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A6" w:rsidRPr="008C55A5" w:rsidRDefault="007928A6" w:rsidP="007928A6">
      <w:pPr>
        <w:jc w:val="center"/>
        <w:rPr>
          <w:rFonts w:ascii="Algerian" w:hAnsi="Algerian"/>
          <w:b/>
          <w:color w:val="006600"/>
          <w:sz w:val="36"/>
          <w:szCs w:val="36"/>
        </w:rPr>
      </w:pPr>
      <w:r>
        <w:rPr>
          <w:rFonts w:ascii="Algerian" w:hAnsi="Algerian"/>
          <w:b/>
          <w:noProof/>
          <w:color w:val="006600"/>
          <w:sz w:val="44"/>
          <w:szCs w:val="44"/>
          <w:lang w:eastAsia="fr-FR"/>
        </w:rPr>
        <w:drawing>
          <wp:inline distT="0" distB="0" distL="0" distR="0">
            <wp:extent cx="725468" cy="720000"/>
            <wp:effectExtent l="19050" t="0" r="0" b="0"/>
            <wp:docPr id="2" name="Image 1" descr="sang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glier.jpg"/>
                    <pic:cNvPicPr/>
                  </pic:nvPicPr>
                  <pic:blipFill>
                    <a:blip r:embed="rId7"/>
                    <a:stretch>
                      <a:fillRect/>
                    </a:stretch>
                  </pic:blipFill>
                  <pic:spPr>
                    <a:xfrm>
                      <a:off x="0" y="0"/>
                      <a:ext cx="725468" cy="720000"/>
                    </a:xfrm>
                    <a:prstGeom prst="rect">
                      <a:avLst/>
                    </a:prstGeom>
                  </pic:spPr>
                </pic:pic>
              </a:graphicData>
            </a:graphic>
          </wp:inline>
        </w:drawing>
      </w:r>
      <w:r w:rsidRPr="008C55A5">
        <w:rPr>
          <w:rFonts w:ascii="Algerian" w:hAnsi="Algerian"/>
          <w:b/>
          <w:color w:val="006600"/>
          <w:sz w:val="36"/>
          <w:szCs w:val="36"/>
        </w:rPr>
        <w:t xml:space="preserve">REUNION DU </w:t>
      </w:r>
      <w:r w:rsidR="00D86932">
        <w:rPr>
          <w:rFonts w:ascii="Algerian" w:hAnsi="Algerian"/>
          <w:b/>
          <w:color w:val="006600"/>
          <w:sz w:val="36"/>
          <w:szCs w:val="36"/>
        </w:rPr>
        <w:t>conseil de direction</w:t>
      </w:r>
    </w:p>
    <w:p w:rsidR="007928A6" w:rsidRPr="008C55A5" w:rsidRDefault="008858E9" w:rsidP="007928A6">
      <w:pPr>
        <w:jc w:val="center"/>
        <w:rPr>
          <w:rFonts w:ascii="Algerian" w:hAnsi="Algerian"/>
          <w:b/>
          <w:color w:val="006600"/>
          <w:sz w:val="36"/>
          <w:szCs w:val="36"/>
        </w:rPr>
      </w:pPr>
      <w:r>
        <w:rPr>
          <w:rFonts w:ascii="Algerian" w:hAnsi="Algerian"/>
          <w:b/>
          <w:color w:val="006600"/>
          <w:sz w:val="36"/>
          <w:szCs w:val="36"/>
        </w:rPr>
        <w:t xml:space="preserve">jeudi </w:t>
      </w:r>
      <w:r w:rsidR="00363A37">
        <w:rPr>
          <w:rFonts w:ascii="Algerian" w:hAnsi="Algerian"/>
          <w:b/>
          <w:color w:val="006600"/>
          <w:sz w:val="36"/>
          <w:szCs w:val="36"/>
        </w:rPr>
        <w:t>7 janvier 2016</w:t>
      </w:r>
      <w:r w:rsidR="00173505" w:rsidRPr="008C55A5">
        <w:rPr>
          <w:rFonts w:ascii="Algerian" w:hAnsi="Algerian"/>
          <w:b/>
          <w:color w:val="006600"/>
          <w:sz w:val="36"/>
          <w:szCs w:val="36"/>
        </w:rPr>
        <w:t xml:space="preserve"> </w:t>
      </w:r>
      <w:r w:rsidR="00E06CA6" w:rsidRPr="007C56DC">
        <w:rPr>
          <w:rFonts w:ascii="Algerian" w:hAnsi="Algerian"/>
          <w:b/>
          <w:color w:val="00CC00"/>
          <w:sz w:val="36"/>
          <w:szCs w:val="36"/>
        </w:rPr>
        <w:t xml:space="preserve"> </w:t>
      </w:r>
    </w:p>
    <w:p w:rsidR="007928A6" w:rsidRDefault="000779C6" w:rsidP="007928A6">
      <w:pPr>
        <w:jc w:val="center"/>
        <w:rPr>
          <w:rFonts w:ascii="Algerian" w:hAnsi="Algerian"/>
          <w:b/>
          <w:color w:val="006600"/>
          <w:sz w:val="36"/>
          <w:szCs w:val="36"/>
        </w:rPr>
      </w:pPr>
      <w:r>
        <w:rPr>
          <w:rFonts w:ascii="Algerian" w:hAnsi="Algerian"/>
          <w:b/>
          <w:color w:val="006600"/>
          <w:sz w:val="36"/>
          <w:szCs w:val="36"/>
        </w:rPr>
        <w:t>synthèse</w:t>
      </w:r>
    </w:p>
    <w:p w:rsidR="001502BA" w:rsidRPr="00874715" w:rsidRDefault="001502BA" w:rsidP="007928A6">
      <w:pPr>
        <w:jc w:val="center"/>
        <w:rPr>
          <w:rFonts w:ascii="Algerian" w:hAnsi="Algerian"/>
          <w:b/>
          <w:sz w:val="36"/>
          <w:szCs w:val="36"/>
        </w:rPr>
      </w:pPr>
    </w:p>
    <w:p w:rsidR="00874715" w:rsidRPr="006775E6" w:rsidRDefault="006775E6" w:rsidP="00874715">
      <w:pPr>
        <w:rPr>
          <w:rFonts w:ascii="Comic Sans MS" w:hAnsi="Comic Sans MS"/>
        </w:rPr>
      </w:pPr>
      <w:r>
        <w:rPr>
          <w:rFonts w:ascii="Comic Sans MS" w:hAnsi="Comic Sans MS"/>
          <w:sz w:val="24"/>
          <w:szCs w:val="24"/>
        </w:rPr>
        <w:tab/>
      </w:r>
      <w:r w:rsidR="00874715" w:rsidRPr="006775E6">
        <w:rPr>
          <w:rFonts w:ascii="Comic Sans MS" w:hAnsi="Comic Sans MS"/>
        </w:rPr>
        <w:t xml:space="preserve">Eve </w:t>
      </w:r>
      <w:r w:rsidR="007A349C">
        <w:rPr>
          <w:rFonts w:ascii="Comic Sans MS" w:hAnsi="Comic Sans MS"/>
        </w:rPr>
        <w:t xml:space="preserve">présente ses vœux aux membres du Comité de direction. Elle </w:t>
      </w:r>
      <w:r w:rsidR="00874715" w:rsidRPr="006775E6">
        <w:rPr>
          <w:rFonts w:ascii="Comic Sans MS" w:hAnsi="Comic Sans MS"/>
        </w:rPr>
        <w:t>s</w:t>
      </w:r>
      <w:r w:rsidR="008971F3">
        <w:rPr>
          <w:rFonts w:ascii="Comic Sans MS" w:hAnsi="Comic Sans MS"/>
        </w:rPr>
        <w:t xml:space="preserve">ouhaite la bienvenue à </w:t>
      </w:r>
      <w:r w:rsidR="008971F3" w:rsidRPr="008971F3">
        <w:rPr>
          <w:rFonts w:ascii="Comic Sans MS" w:hAnsi="Comic Sans MS"/>
          <w:b/>
        </w:rPr>
        <w:t>Martine M</w:t>
      </w:r>
      <w:r w:rsidR="00874715" w:rsidRPr="008971F3">
        <w:rPr>
          <w:rFonts w:ascii="Comic Sans MS" w:hAnsi="Comic Sans MS"/>
          <w:b/>
        </w:rPr>
        <w:t>eunier</w:t>
      </w:r>
      <w:r w:rsidR="00874715" w:rsidRPr="006775E6">
        <w:rPr>
          <w:rFonts w:ascii="Comic Sans MS" w:hAnsi="Comic Sans MS"/>
        </w:rPr>
        <w:t xml:space="preserve"> et </w:t>
      </w:r>
      <w:r w:rsidR="00874715" w:rsidRPr="008971F3">
        <w:rPr>
          <w:rFonts w:ascii="Comic Sans MS" w:hAnsi="Comic Sans MS"/>
          <w:b/>
        </w:rPr>
        <w:t>Béchir Arfaoui</w:t>
      </w:r>
      <w:r w:rsidR="00874715" w:rsidRPr="006775E6">
        <w:rPr>
          <w:rFonts w:ascii="Comic Sans MS" w:hAnsi="Comic Sans MS"/>
        </w:rPr>
        <w:t>, nouveaux membres cooptés pour compléter notre Comité de Direction.</w:t>
      </w:r>
      <w:r>
        <w:rPr>
          <w:rFonts w:ascii="Comic Sans MS" w:hAnsi="Comic Sans MS"/>
        </w:rPr>
        <w:t xml:space="preserve"> Elle remercie </w:t>
      </w:r>
      <w:r w:rsidRPr="008971F3">
        <w:rPr>
          <w:rFonts w:ascii="Comic Sans MS" w:hAnsi="Comic Sans MS"/>
          <w:b/>
        </w:rPr>
        <w:t>Eric Rémy</w:t>
      </w:r>
      <w:r>
        <w:rPr>
          <w:rFonts w:ascii="Comic Sans MS" w:hAnsi="Comic Sans MS"/>
        </w:rPr>
        <w:t xml:space="preserve"> de sa présence.</w:t>
      </w:r>
    </w:p>
    <w:p w:rsidR="00874715" w:rsidRPr="006775E6" w:rsidRDefault="00874715" w:rsidP="00874715">
      <w:pPr>
        <w:pStyle w:val="Paragraphedeliste"/>
        <w:ind w:left="0"/>
        <w:rPr>
          <w:rFonts w:ascii="Comic Sans MS" w:hAnsi="Comic Sans MS"/>
        </w:rPr>
      </w:pPr>
    </w:p>
    <w:p w:rsidR="009177DF" w:rsidRPr="00F12C8D" w:rsidRDefault="00363A37" w:rsidP="000779C6">
      <w:pPr>
        <w:pStyle w:val="Paragraphedeliste"/>
        <w:ind w:left="283"/>
        <w:rPr>
          <w:rFonts w:ascii="Comic Sans MS" w:hAnsi="Comic Sans MS"/>
          <w:b/>
        </w:rPr>
      </w:pPr>
      <w:r w:rsidRPr="00F12C8D">
        <w:rPr>
          <w:rFonts w:ascii="Comic Sans MS" w:hAnsi="Comic Sans MS"/>
          <w:b/>
        </w:rPr>
        <w:t>I</w:t>
      </w:r>
      <w:r w:rsidR="009177DF" w:rsidRPr="00F12C8D">
        <w:rPr>
          <w:rFonts w:ascii="Comic Sans MS" w:hAnsi="Comic Sans MS"/>
          <w:b/>
        </w:rPr>
        <w:t>nformations générales</w:t>
      </w:r>
    </w:p>
    <w:p w:rsidR="00363A37" w:rsidRDefault="00363A37" w:rsidP="003A64EF">
      <w:pPr>
        <w:pStyle w:val="Paragraphedeliste"/>
        <w:numPr>
          <w:ilvl w:val="0"/>
          <w:numId w:val="21"/>
        </w:numPr>
        <w:ind w:left="850"/>
        <w:rPr>
          <w:rFonts w:ascii="Comic Sans MS" w:hAnsi="Comic Sans MS"/>
        </w:rPr>
      </w:pPr>
      <w:r>
        <w:rPr>
          <w:rFonts w:ascii="Comic Sans MS" w:hAnsi="Comic Sans MS"/>
        </w:rPr>
        <w:t>Présentation de la FFB sur l'avancement du projet EASI</w:t>
      </w:r>
    </w:p>
    <w:p w:rsidR="006775E6" w:rsidRDefault="006775E6" w:rsidP="003A64EF">
      <w:pPr>
        <w:pStyle w:val="Paragraphedeliste"/>
        <w:ind w:left="850"/>
        <w:rPr>
          <w:rFonts w:ascii="Comic Sans MS" w:hAnsi="Comic Sans MS"/>
        </w:rPr>
      </w:pPr>
      <w:r>
        <w:rPr>
          <w:rFonts w:ascii="Comic Sans MS" w:hAnsi="Comic Sans MS"/>
        </w:rPr>
        <w:tab/>
      </w:r>
      <w:r w:rsidRPr="008971F3">
        <w:rPr>
          <w:rFonts w:ascii="Comic Sans MS" w:hAnsi="Comic Sans MS"/>
          <w:b/>
        </w:rPr>
        <w:t>Eric Rémy</w:t>
      </w:r>
      <w:r>
        <w:rPr>
          <w:rFonts w:ascii="Comic Sans MS" w:hAnsi="Comic Sans MS"/>
        </w:rPr>
        <w:t xml:space="preserve"> commente le diaporama de présentation diffusé par la FFB daté du 16 décembre 2015 </w:t>
      </w:r>
      <w:r w:rsidR="000779C6">
        <w:rPr>
          <w:rFonts w:ascii="Comic Sans MS" w:hAnsi="Comic Sans MS"/>
        </w:rPr>
        <w:t>: l</w:t>
      </w:r>
      <w:r>
        <w:rPr>
          <w:rFonts w:ascii="Comic Sans MS" w:hAnsi="Comic Sans MS"/>
        </w:rPr>
        <w:t>e site "Grand Public" sera livré le 19 janvier 2016. Il insiste sur l'ampleur de ce projet qui inclut l'ensemble du système informatique de la FFB. Ce n'est pas seulement un site internet, c'est la fusion de toutes les applications utilisées par la FFB (</w:t>
      </w:r>
      <w:r w:rsidR="00086735">
        <w:rPr>
          <w:rFonts w:ascii="Comic Sans MS" w:hAnsi="Comic Sans MS"/>
        </w:rPr>
        <w:t>h</w:t>
      </w:r>
      <w:r>
        <w:rPr>
          <w:rFonts w:ascii="Comic Sans MS" w:hAnsi="Comic Sans MS"/>
        </w:rPr>
        <w:t>or</w:t>
      </w:r>
      <w:r w:rsidR="00086735">
        <w:rPr>
          <w:rFonts w:ascii="Comic Sans MS" w:hAnsi="Comic Sans MS"/>
        </w:rPr>
        <w:t>s</w:t>
      </w:r>
      <w:r>
        <w:rPr>
          <w:rFonts w:ascii="Comic Sans MS" w:hAnsi="Comic Sans MS"/>
        </w:rPr>
        <w:t xml:space="preserve"> la paie et la comptabilité)</w:t>
      </w:r>
    </w:p>
    <w:p w:rsidR="00086735" w:rsidRDefault="00086735" w:rsidP="003A64EF">
      <w:pPr>
        <w:pStyle w:val="Paragraphedeliste"/>
        <w:ind w:left="850"/>
        <w:rPr>
          <w:rFonts w:ascii="Comic Sans MS" w:hAnsi="Comic Sans MS"/>
        </w:rPr>
      </w:pPr>
      <w:r>
        <w:rPr>
          <w:rFonts w:ascii="Comic Sans MS" w:hAnsi="Comic Sans MS"/>
          <w:b/>
        </w:rPr>
        <w:tab/>
      </w:r>
      <w:r w:rsidRPr="00086735">
        <w:rPr>
          <w:rFonts w:ascii="Comic Sans MS" w:hAnsi="Comic Sans MS"/>
        </w:rPr>
        <w:t xml:space="preserve">Depuis cette année la FFB est sur </w:t>
      </w:r>
      <w:r>
        <w:rPr>
          <w:rFonts w:ascii="Comic Sans MS" w:hAnsi="Comic Sans MS"/>
        </w:rPr>
        <w:t>les réseaux sociaux : « </w:t>
      </w:r>
      <w:r w:rsidRPr="00086735">
        <w:rPr>
          <w:rFonts w:ascii="Comic Sans MS" w:hAnsi="Comic Sans MS"/>
        </w:rPr>
        <w:t>Facebook</w:t>
      </w:r>
      <w:r>
        <w:rPr>
          <w:rFonts w:ascii="Comic Sans MS" w:hAnsi="Comic Sans MS"/>
        </w:rPr>
        <w:t> » dans un premier temps</w:t>
      </w:r>
      <w:r w:rsidR="000779C6">
        <w:rPr>
          <w:rFonts w:ascii="Comic Sans MS" w:hAnsi="Comic Sans MS"/>
        </w:rPr>
        <w:t>.</w:t>
      </w:r>
    </w:p>
    <w:p w:rsidR="000779C6" w:rsidRDefault="00086735" w:rsidP="000779C6">
      <w:pPr>
        <w:pStyle w:val="Paragraphedeliste"/>
        <w:ind w:left="850" w:firstLine="566"/>
        <w:rPr>
          <w:rFonts w:ascii="Comic Sans MS" w:hAnsi="Comic Sans MS"/>
        </w:rPr>
      </w:pPr>
      <w:r>
        <w:rPr>
          <w:rFonts w:ascii="Comic Sans MS" w:hAnsi="Comic Sans MS"/>
        </w:rPr>
        <w:t>Les newsletters de la FFB vont évoluer : une newsletter mensuelle va reprendre les informations de tous les secteurs</w:t>
      </w:r>
    </w:p>
    <w:p w:rsidR="008971F3" w:rsidRDefault="008833D3" w:rsidP="003A64EF">
      <w:pPr>
        <w:pStyle w:val="Paragraphedeliste"/>
        <w:numPr>
          <w:ilvl w:val="0"/>
          <w:numId w:val="21"/>
        </w:numPr>
        <w:ind w:left="850"/>
        <w:rPr>
          <w:rFonts w:ascii="Comic Sans MS" w:hAnsi="Comic Sans MS"/>
        </w:rPr>
      </w:pPr>
      <w:r>
        <w:rPr>
          <w:rFonts w:ascii="Comic Sans MS" w:hAnsi="Comic Sans MS"/>
        </w:rPr>
        <w:t xml:space="preserve">Devenir des petits clubs : reprise, fusion… plutôt que disparition : </w:t>
      </w:r>
    </w:p>
    <w:p w:rsidR="008833D3" w:rsidRDefault="008971F3" w:rsidP="003A64EF">
      <w:pPr>
        <w:pStyle w:val="Paragraphedeliste"/>
        <w:ind w:left="850"/>
        <w:rPr>
          <w:rFonts w:ascii="Comic Sans MS" w:hAnsi="Comic Sans MS"/>
        </w:rPr>
      </w:pPr>
      <w:r>
        <w:rPr>
          <w:rFonts w:ascii="Comic Sans MS" w:hAnsi="Comic Sans MS"/>
        </w:rPr>
        <w:tab/>
      </w:r>
      <w:r w:rsidRPr="003A64EF">
        <w:rPr>
          <w:rFonts w:ascii="Comic Sans MS" w:hAnsi="Comic Sans MS"/>
          <w:b/>
        </w:rPr>
        <w:t>Eve</w:t>
      </w:r>
      <w:r>
        <w:rPr>
          <w:rFonts w:ascii="Comic Sans MS" w:hAnsi="Comic Sans MS"/>
        </w:rPr>
        <w:t xml:space="preserve"> a été contactée par les présidents des </w:t>
      </w:r>
      <w:r w:rsidR="008833D3">
        <w:rPr>
          <w:rFonts w:ascii="Comic Sans MS" w:hAnsi="Comic Sans MS"/>
        </w:rPr>
        <w:t>club</w:t>
      </w:r>
      <w:r>
        <w:rPr>
          <w:rFonts w:ascii="Comic Sans MS" w:hAnsi="Comic Sans MS"/>
        </w:rPr>
        <w:t>s</w:t>
      </w:r>
      <w:r w:rsidR="008833D3">
        <w:rPr>
          <w:rFonts w:ascii="Comic Sans MS" w:hAnsi="Comic Sans MS"/>
        </w:rPr>
        <w:t xml:space="preserve"> de Sceaux</w:t>
      </w:r>
      <w:r>
        <w:rPr>
          <w:rFonts w:ascii="Comic Sans MS" w:hAnsi="Comic Sans MS"/>
        </w:rPr>
        <w:t xml:space="preserve"> et d’Epinay sur Orge</w:t>
      </w:r>
      <w:r w:rsidR="000779C6">
        <w:rPr>
          <w:rFonts w:ascii="Comic Sans MS" w:hAnsi="Comic Sans MS"/>
        </w:rPr>
        <w:t>.</w:t>
      </w:r>
      <w:r>
        <w:rPr>
          <w:rFonts w:ascii="Comic Sans MS" w:hAnsi="Comic Sans MS"/>
        </w:rPr>
        <w:t xml:space="preserve"> Eve fait appel aux clubs voisins</w:t>
      </w:r>
      <w:r w:rsidR="007C6782">
        <w:rPr>
          <w:rFonts w:ascii="Comic Sans MS" w:hAnsi="Comic Sans MS"/>
        </w:rPr>
        <w:t xml:space="preserve"> drSceaux</w:t>
      </w:r>
      <w:r w:rsidR="003A64EF">
        <w:rPr>
          <w:rFonts w:ascii="Comic Sans MS" w:hAnsi="Comic Sans MS"/>
        </w:rPr>
        <w:t xml:space="preserve"> </w:t>
      </w:r>
      <w:r w:rsidR="003A64EF" w:rsidRPr="003A64EF">
        <w:rPr>
          <w:rFonts w:ascii="Comic Sans MS" w:hAnsi="Comic Sans MS"/>
          <w:b/>
        </w:rPr>
        <w:t>François</w:t>
      </w:r>
      <w:r w:rsidR="003A64EF">
        <w:rPr>
          <w:rFonts w:ascii="Comic Sans MS" w:hAnsi="Comic Sans MS"/>
        </w:rPr>
        <w:t xml:space="preserve"> et </w:t>
      </w:r>
      <w:r w:rsidR="003A64EF" w:rsidRPr="003A64EF">
        <w:rPr>
          <w:rFonts w:ascii="Comic Sans MS" w:hAnsi="Comic Sans MS"/>
          <w:b/>
        </w:rPr>
        <w:t>Marie José</w:t>
      </w:r>
      <w:r>
        <w:rPr>
          <w:rFonts w:ascii="Comic Sans MS" w:hAnsi="Comic Sans MS"/>
        </w:rPr>
        <w:t xml:space="preserve">. Après un débat, </w:t>
      </w:r>
      <w:r w:rsidRPr="003A64EF">
        <w:rPr>
          <w:rFonts w:ascii="Comic Sans MS" w:hAnsi="Comic Sans MS"/>
          <w:b/>
        </w:rPr>
        <w:t>François</w:t>
      </w:r>
      <w:r>
        <w:rPr>
          <w:rFonts w:ascii="Comic Sans MS" w:hAnsi="Comic Sans MS"/>
        </w:rPr>
        <w:t xml:space="preserve"> propose que les présidents des clubs </w:t>
      </w:r>
      <w:r w:rsidR="003A64EF">
        <w:rPr>
          <w:rFonts w:ascii="Comic Sans MS" w:hAnsi="Comic Sans MS"/>
        </w:rPr>
        <w:t xml:space="preserve">voisins </w:t>
      </w:r>
      <w:r>
        <w:rPr>
          <w:rFonts w:ascii="Comic Sans MS" w:hAnsi="Comic Sans MS"/>
        </w:rPr>
        <w:t xml:space="preserve">et quelques membres du CD provoquent une réunion après un tournoi en invitant les joueurs présents. </w:t>
      </w:r>
      <w:r w:rsidR="00086735">
        <w:rPr>
          <w:rFonts w:ascii="Comic Sans MS" w:hAnsi="Comic Sans MS"/>
        </w:rPr>
        <w:t>Une solution verra peut-</w:t>
      </w:r>
      <w:r w:rsidR="003A64EF">
        <w:rPr>
          <w:rFonts w:ascii="Comic Sans MS" w:hAnsi="Comic Sans MS"/>
        </w:rPr>
        <w:t>être le jour suite à une discussion avec les personnes concernées.</w:t>
      </w:r>
      <w:r>
        <w:rPr>
          <w:rFonts w:ascii="Comic Sans MS" w:hAnsi="Comic Sans MS"/>
        </w:rPr>
        <w:t xml:space="preserve"> </w:t>
      </w:r>
    </w:p>
    <w:p w:rsidR="00086735" w:rsidRPr="00086735" w:rsidRDefault="00086735" w:rsidP="00086735">
      <w:pPr>
        <w:pStyle w:val="Paragraphedeliste"/>
        <w:ind w:left="850" w:firstLine="566"/>
        <w:rPr>
          <w:rFonts w:ascii="Comic Sans MS" w:hAnsi="Comic Sans MS"/>
        </w:rPr>
      </w:pPr>
      <w:r w:rsidRPr="00086735">
        <w:rPr>
          <w:rFonts w:ascii="Comic Sans MS" w:hAnsi="Comic Sans MS"/>
          <w:b/>
        </w:rPr>
        <w:t>Eric</w:t>
      </w:r>
      <w:r w:rsidRPr="00086735">
        <w:rPr>
          <w:rFonts w:ascii="Comic Sans MS" w:hAnsi="Comic Sans MS"/>
        </w:rPr>
        <w:t xml:space="preserve"> attire l’attention sur le respect des statuts en cas de fusion ou de disparition</w:t>
      </w:r>
      <w:r>
        <w:rPr>
          <w:rFonts w:ascii="Comic Sans MS" w:hAnsi="Comic Sans MS"/>
        </w:rPr>
        <w:t xml:space="preserve"> d’un club.</w:t>
      </w:r>
    </w:p>
    <w:p w:rsidR="008833D3" w:rsidRDefault="008833D3" w:rsidP="003A64EF">
      <w:pPr>
        <w:pStyle w:val="Paragraphedeliste"/>
        <w:numPr>
          <w:ilvl w:val="0"/>
          <w:numId w:val="21"/>
        </w:numPr>
        <w:ind w:left="850"/>
        <w:rPr>
          <w:rFonts w:ascii="Comic Sans MS" w:hAnsi="Comic Sans MS"/>
        </w:rPr>
      </w:pPr>
      <w:r>
        <w:rPr>
          <w:rFonts w:ascii="Comic Sans MS" w:hAnsi="Comic Sans MS"/>
        </w:rPr>
        <w:t>Dépôt du dossier de demande d’agrément auprès de la Direction de la Cohésion Sociale, de la jeunesse, des Sports et de la Vie Associative</w:t>
      </w:r>
      <w:r w:rsidR="003A64EF">
        <w:rPr>
          <w:rFonts w:ascii="Comic Sans MS" w:hAnsi="Comic Sans MS"/>
        </w:rPr>
        <w:t xml:space="preserve"> :</w:t>
      </w:r>
    </w:p>
    <w:p w:rsidR="000779C6" w:rsidRDefault="003A64EF" w:rsidP="000779C6">
      <w:pPr>
        <w:pStyle w:val="Paragraphedeliste"/>
        <w:ind w:left="850"/>
        <w:rPr>
          <w:rFonts w:ascii="Comic Sans MS" w:hAnsi="Comic Sans MS"/>
        </w:rPr>
      </w:pPr>
      <w:r>
        <w:rPr>
          <w:rFonts w:ascii="Comic Sans MS" w:hAnsi="Comic Sans MS"/>
        </w:rPr>
        <w:tab/>
      </w:r>
      <w:r w:rsidRPr="003A64EF">
        <w:rPr>
          <w:rFonts w:ascii="Comic Sans MS" w:hAnsi="Comic Sans MS"/>
          <w:b/>
        </w:rPr>
        <w:t>Eve</w:t>
      </w:r>
      <w:r>
        <w:rPr>
          <w:rFonts w:ascii="Comic Sans MS" w:hAnsi="Comic Sans MS"/>
        </w:rPr>
        <w:t xml:space="preserve"> a déposé le dossier </w:t>
      </w:r>
    </w:p>
    <w:p w:rsidR="0044524D" w:rsidRDefault="0044524D" w:rsidP="003A64EF">
      <w:pPr>
        <w:pStyle w:val="Paragraphedeliste"/>
        <w:numPr>
          <w:ilvl w:val="0"/>
          <w:numId w:val="21"/>
        </w:numPr>
        <w:ind w:left="850"/>
        <w:rPr>
          <w:rFonts w:ascii="Comic Sans MS" w:hAnsi="Comic Sans MS"/>
        </w:rPr>
      </w:pPr>
      <w:r>
        <w:rPr>
          <w:rFonts w:ascii="Comic Sans MS" w:hAnsi="Comic Sans MS"/>
        </w:rPr>
        <w:t>Partenariat avec Thalazur</w:t>
      </w:r>
    </w:p>
    <w:p w:rsidR="003A64EF" w:rsidRDefault="003A64EF" w:rsidP="003A64EF">
      <w:pPr>
        <w:pStyle w:val="Paragraphedeliste"/>
        <w:ind w:left="850"/>
        <w:rPr>
          <w:rFonts w:ascii="Comic Sans MS" w:hAnsi="Comic Sans MS"/>
        </w:rPr>
      </w:pPr>
      <w:r>
        <w:rPr>
          <w:rFonts w:ascii="Comic Sans MS" w:hAnsi="Comic Sans MS"/>
        </w:rPr>
        <w:tab/>
        <w:t>Ce nouveau partenaire de la FFB doit nous envoyer des affiches et les tarifs préférentiels pour nos bridgeurs</w:t>
      </w:r>
    </w:p>
    <w:p w:rsidR="003A64EF" w:rsidRDefault="003A64EF" w:rsidP="003A64EF">
      <w:pPr>
        <w:pStyle w:val="Paragraphedeliste"/>
        <w:numPr>
          <w:ilvl w:val="0"/>
          <w:numId w:val="21"/>
        </w:numPr>
        <w:ind w:left="850"/>
        <w:rPr>
          <w:rFonts w:ascii="Comic Sans MS" w:hAnsi="Comic Sans MS"/>
        </w:rPr>
      </w:pPr>
      <w:r>
        <w:rPr>
          <w:rFonts w:ascii="Comic Sans MS" w:hAnsi="Comic Sans MS"/>
        </w:rPr>
        <w:t>L'As de Trèfle</w:t>
      </w:r>
    </w:p>
    <w:p w:rsidR="003A64EF" w:rsidRDefault="003A64EF" w:rsidP="003A64EF">
      <w:pPr>
        <w:pStyle w:val="Paragraphedeliste"/>
        <w:ind w:left="850"/>
        <w:rPr>
          <w:rFonts w:ascii="Comic Sans MS" w:hAnsi="Comic Sans MS"/>
        </w:rPr>
      </w:pPr>
      <w:r>
        <w:rPr>
          <w:rFonts w:ascii="Comic Sans MS" w:hAnsi="Comic Sans MS"/>
        </w:rPr>
        <w:tab/>
      </w:r>
      <w:r w:rsidRPr="003A64EF">
        <w:rPr>
          <w:rFonts w:ascii="Comic Sans MS" w:hAnsi="Comic Sans MS"/>
          <w:b/>
        </w:rPr>
        <w:t>Eve</w:t>
      </w:r>
      <w:r>
        <w:rPr>
          <w:rFonts w:ascii="Comic Sans MS" w:hAnsi="Comic Sans MS"/>
        </w:rPr>
        <w:t xml:space="preserve"> demande à chacun de prendre quelques exemplaires pour les déposer dans les salles d'attente des professionnels libéraux qu'il connait (médecins, avocats, notaires...)</w:t>
      </w:r>
    </w:p>
    <w:p w:rsidR="003A64EF" w:rsidRDefault="003A64EF" w:rsidP="003A64EF">
      <w:pPr>
        <w:pStyle w:val="Paragraphedeliste"/>
        <w:ind w:left="850"/>
        <w:rPr>
          <w:rFonts w:ascii="Comic Sans MS" w:hAnsi="Comic Sans MS"/>
        </w:rPr>
      </w:pPr>
    </w:p>
    <w:p w:rsidR="003A64EF" w:rsidRDefault="003A64EF" w:rsidP="003A64EF">
      <w:pPr>
        <w:pStyle w:val="Paragraphedeliste"/>
        <w:ind w:left="850"/>
        <w:rPr>
          <w:rFonts w:ascii="Comic Sans MS" w:hAnsi="Comic Sans MS"/>
        </w:rPr>
      </w:pPr>
      <w:r>
        <w:rPr>
          <w:rFonts w:ascii="Comic Sans MS" w:hAnsi="Comic Sans MS"/>
        </w:rPr>
        <w:tab/>
        <w:t>.</w:t>
      </w:r>
    </w:p>
    <w:p w:rsidR="003A64EF" w:rsidRDefault="003A64EF" w:rsidP="003A64EF">
      <w:pPr>
        <w:pStyle w:val="Paragraphedeliste"/>
        <w:ind w:left="850"/>
        <w:rPr>
          <w:rFonts w:ascii="Comic Sans MS" w:hAnsi="Comic Sans MS"/>
        </w:rPr>
      </w:pPr>
    </w:p>
    <w:p w:rsidR="00363A37" w:rsidRDefault="00363A37" w:rsidP="00874715">
      <w:pPr>
        <w:pStyle w:val="Paragraphedeliste"/>
        <w:ind w:left="283"/>
        <w:rPr>
          <w:rFonts w:ascii="Comic Sans MS" w:hAnsi="Comic Sans MS"/>
        </w:rPr>
      </w:pPr>
    </w:p>
    <w:p w:rsidR="00363A37" w:rsidRPr="00F12C8D" w:rsidRDefault="00363A37" w:rsidP="00874715">
      <w:pPr>
        <w:pStyle w:val="Paragraphedeliste"/>
        <w:numPr>
          <w:ilvl w:val="0"/>
          <w:numId w:val="6"/>
        </w:numPr>
        <w:ind w:left="283"/>
        <w:rPr>
          <w:rFonts w:ascii="Comic Sans MS" w:hAnsi="Comic Sans MS"/>
          <w:b/>
        </w:rPr>
      </w:pPr>
      <w:r w:rsidRPr="00F12C8D">
        <w:rPr>
          <w:rFonts w:ascii="Comic Sans MS" w:hAnsi="Comic Sans MS"/>
          <w:b/>
        </w:rPr>
        <w:t>Statistiques</w:t>
      </w:r>
    </w:p>
    <w:p w:rsidR="00363A37" w:rsidRDefault="00363A37" w:rsidP="007C6782">
      <w:pPr>
        <w:pStyle w:val="Paragraphedeliste"/>
        <w:numPr>
          <w:ilvl w:val="0"/>
          <w:numId w:val="28"/>
        </w:numPr>
        <w:ind w:left="964"/>
        <w:rPr>
          <w:rFonts w:ascii="Comic Sans MS" w:hAnsi="Comic Sans MS"/>
        </w:rPr>
      </w:pPr>
      <w:r>
        <w:rPr>
          <w:rFonts w:ascii="Comic Sans MS" w:hAnsi="Comic Sans MS"/>
        </w:rPr>
        <w:t>licenciés</w:t>
      </w:r>
      <w:r w:rsidR="00905C3F">
        <w:rPr>
          <w:rFonts w:ascii="Comic Sans MS" w:hAnsi="Comic Sans MS"/>
        </w:rPr>
        <w:t xml:space="preserve"> </w:t>
      </w:r>
    </w:p>
    <w:p w:rsidR="0055736F" w:rsidRDefault="0055736F" w:rsidP="0055736F">
      <w:pPr>
        <w:pStyle w:val="Paragraphedeliste"/>
        <w:ind w:left="850"/>
        <w:rPr>
          <w:rFonts w:ascii="Comic Sans MS" w:hAnsi="Comic Sans MS"/>
        </w:rPr>
      </w:pPr>
      <w:r>
        <w:rPr>
          <w:rFonts w:ascii="Comic Sans MS" w:hAnsi="Comic Sans MS"/>
        </w:rPr>
        <w:tab/>
        <w:t xml:space="preserve">Le nombre de licenciés est passé de 4 285 à 4 106. </w:t>
      </w:r>
    </w:p>
    <w:p w:rsidR="004A4AC9" w:rsidRDefault="00F01927" w:rsidP="0055736F">
      <w:pPr>
        <w:pStyle w:val="Paragraphedeliste"/>
        <w:ind w:left="850"/>
        <w:rPr>
          <w:rFonts w:ascii="Comic Sans MS" w:hAnsi="Comic Sans MS"/>
        </w:rPr>
      </w:pPr>
      <w:r>
        <w:rPr>
          <w:rFonts w:ascii="Comic Sans MS" w:hAnsi="Comic Sans MS"/>
        </w:rPr>
        <w:tab/>
      </w:r>
      <w:r w:rsidR="0055736F">
        <w:rPr>
          <w:rFonts w:ascii="Comic Sans MS" w:hAnsi="Comic Sans MS"/>
        </w:rPr>
        <w:t>Les seniors représentent 83</w:t>
      </w:r>
      <w:r w:rsidR="0007215D">
        <w:rPr>
          <w:rFonts w:ascii="Comic Sans MS" w:hAnsi="Comic Sans MS"/>
        </w:rPr>
        <w:t xml:space="preserve"> </w:t>
      </w:r>
      <w:r w:rsidR="0055736F">
        <w:rPr>
          <w:rFonts w:ascii="Comic Sans MS" w:hAnsi="Comic Sans MS"/>
        </w:rPr>
        <w:t>% de nos eff</w:t>
      </w:r>
      <w:r w:rsidR="0007215D">
        <w:rPr>
          <w:rFonts w:ascii="Comic Sans MS" w:hAnsi="Comic Sans MS"/>
        </w:rPr>
        <w:t>ectifs, et nous avons plus de 94</w:t>
      </w:r>
      <w:r w:rsidR="0055736F">
        <w:rPr>
          <w:rFonts w:ascii="Comic Sans MS" w:hAnsi="Comic Sans MS"/>
        </w:rPr>
        <w:t>0 bridgeurs de plus de 80 ans.</w:t>
      </w:r>
      <w:r w:rsidR="004A4AC9">
        <w:rPr>
          <w:rFonts w:ascii="Comic Sans MS" w:hAnsi="Comic Sans MS"/>
        </w:rPr>
        <w:t xml:space="preserve"> </w:t>
      </w:r>
    </w:p>
    <w:p w:rsidR="000779C6" w:rsidRDefault="004A4AC9" w:rsidP="0055736F">
      <w:pPr>
        <w:pStyle w:val="Paragraphedeliste"/>
        <w:ind w:left="850"/>
        <w:rPr>
          <w:rFonts w:ascii="Comic Sans MS" w:hAnsi="Comic Sans MS"/>
        </w:rPr>
      </w:pPr>
      <w:r>
        <w:rPr>
          <w:rFonts w:ascii="Comic Sans MS" w:hAnsi="Comic Sans MS"/>
        </w:rPr>
        <w:tab/>
        <w:t>66% des bridgeurs sont 3</w:t>
      </w:r>
      <w:r w:rsidRPr="004A4AC9">
        <w:rPr>
          <w:rFonts w:ascii="Comic Sans MS" w:hAnsi="Comic Sans MS"/>
          <w:vertAlign w:val="superscript"/>
        </w:rPr>
        <w:t>ème</w:t>
      </w:r>
      <w:r>
        <w:rPr>
          <w:rFonts w:ascii="Comic Sans MS" w:hAnsi="Comic Sans MS"/>
        </w:rPr>
        <w:t xml:space="preserve"> et 4</w:t>
      </w:r>
      <w:r w:rsidRPr="004A4AC9">
        <w:rPr>
          <w:rFonts w:ascii="Comic Sans MS" w:hAnsi="Comic Sans MS"/>
          <w:vertAlign w:val="superscript"/>
        </w:rPr>
        <w:t>ème</w:t>
      </w:r>
      <w:r>
        <w:rPr>
          <w:rFonts w:ascii="Comic Sans MS" w:hAnsi="Comic Sans MS"/>
        </w:rPr>
        <w:t xml:space="preserve"> séries. Il serait souhaitable de croiser et d'affiner ces chiffres afin de cibler les 3</w:t>
      </w:r>
      <w:r w:rsidRPr="004A4AC9">
        <w:rPr>
          <w:rFonts w:ascii="Comic Sans MS" w:hAnsi="Comic Sans MS"/>
          <w:vertAlign w:val="superscript"/>
        </w:rPr>
        <w:t>ème</w:t>
      </w:r>
      <w:r>
        <w:rPr>
          <w:rFonts w:ascii="Comic Sans MS" w:hAnsi="Comic Sans MS"/>
        </w:rPr>
        <w:t xml:space="preserve"> et 4</w:t>
      </w:r>
      <w:r w:rsidRPr="004A4AC9">
        <w:rPr>
          <w:rFonts w:ascii="Comic Sans MS" w:hAnsi="Comic Sans MS"/>
          <w:vertAlign w:val="superscript"/>
        </w:rPr>
        <w:t>ème</w:t>
      </w:r>
      <w:r>
        <w:rPr>
          <w:rFonts w:ascii="Comic Sans MS" w:hAnsi="Comic Sans MS"/>
        </w:rPr>
        <w:t xml:space="preserve"> séries de moins de 65 ans</w:t>
      </w:r>
    </w:p>
    <w:p w:rsidR="0055736F" w:rsidRDefault="004A4AC9" w:rsidP="0055736F">
      <w:pPr>
        <w:pStyle w:val="Paragraphedeliste"/>
        <w:ind w:left="850"/>
        <w:rPr>
          <w:rFonts w:ascii="Comic Sans MS" w:hAnsi="Comic Sans MS"/>
        </w:rPr>
      </w:pPr>
      <w:r>
        <w:rPr>
          <w:rFonts w:ascii="Comic Sans MS" w:hAnsi="Comic Sans MS"/>
        </w:rPr>
        <w:tab/>
      </w:r>
      <w:r w:rsidR="0055736F" w:rsidRPr="00F01927">
        <w:rPr>
          <w:rFonts w:ascii="Comic Sans MS" w:hAnsi="Comic Sans MS"/>
          <w:b/>
        </w:rPr>
        <w:t>Eve</w:t>
      </w:r>
      <w:r w:rsidR="0055736F">
        <w:rPr>
          <w:rFonts w:ascii="Comic Sans MS" w:hAnsi="Comic Sans MS"/>
        </w:rPr>
        <w:t xml:space="preserve"> complimente </w:t>
      </w:r>
      <w:r w:rsidR="0055736F" w:rsidRPr="0055736F">
        <w:rPr>
          <w:rFonts w:ascii="Comic Sans MS" w:hAnsi="Comic Sans MS"/>
          <w:b/>
        </w:rPr>
        <w:t>Jacqueline Airault</w:t>
      </w:r>
      <w:r w:rsidR="0055736F">
        <w:rPr>
          <w:rFonts w:ascii="Comic Sans MS" w:hAnsi="Comic Sans MS"/>
          <w:b/>
        </w:rPr>
        <w:t>,</w:t>
      </w:r>
      <w:r w:rsidR="0055736F">
        <w:rPr>
          <w:rFonts w:ascii="Comic Sans MS" w:hAnsi="Comic Sans MS"/>
        </w:rPr>
        <w:t xml:space="preserve"> son secteur est en pleine extension, les scolaires ont augmenté de 19</w:t>
      </w:r>
      <w:r w:rsidR="0007215D">
        <w:rPr>
          <w:rFonts w:ascii="Comic Sans MS" w:hAnsi="Comic Sans MS"/>
        </w:rPr>
        <w:t xml:space="preserve"> </w:t>
      </w:r>
      <w:r w:rsidR="0055736F">
        <w:rPr>
          <w:rFonts w:ascii="Comic Sans MS" w:hAnsi="Comic Sans MS"/>
        </w:rPr>
        <w:t>% soit de 345 à 409.</w:t>
      </w:r>
      <w:r>
        <w:rPr>
          <w:rFonts w:ascii="Comic Sans MS" w:hAnsi="Comic Sans MS"/>
        </w:rPr>
        <w:t xml:space="preserve"> Les cadets et juniors ont évolués de 71 à 79.</w:t>
      </w:r>
    </w:p>
    <w:p w:rsidR="00363A37" w:rsidRDefault="00363A37" w:rsidP="003A64EF">
      <w:pPr>
        <w:pStyle w:val="Paragraphedeliste"/>
        <w:numPr>
          <w:ilvl w:val="0"/>
          <w:numId w:val="20"/>
        </w:numPr>
        <w:ind w:left="850"/>
        <w:rPr>
          <w:rFonts w:ascii="Comic Sans MS" w:hAnsi="Comic Sans MS"/>
        </w:rPr>
      </w:pPr>
      <w:r>
        <w:rPr>
          <w:rFonts w:ascii="Comic Sans MS" w:hAnsi="Comic Sans MS"/>
        </w:rPr>
        <w:t>compétitions</w:t>
      </w:r>
      <w:r w:rsidR="00905C3F">
        <w:rPr>
          <w:rFonts w:ascii="Comic Sans MS" w:hAnsi="Comic Sans MS"/>
        </w:rPr>
        <w:t xml:space="preserve"> </w:t>
      </w:r>
    </w:p>
    <w:p w:rsidR="0007215D" w:rsidRDefault="0007215D" w:rsidP="0007215D">
      <w:pPr>
        <w:pStyle w:val="Paragraphedeliste"/>
        <w:ind w:left="850"/>
        <w:rPr>
          <w:rFonts w:ascii="Comic Sans MS" w:hAnsi="Comic Sans MS"/>
        </w:rPr>
      </w:pPr>
      <w:r>
        <w:rPr>
          <w:rFonts w:ascii="Comic Sans MS" w:hAnsi="Comic Sans MS"/>
        </w:rPr>
        <w:tab/>
        <w:t>Par paires : diminution de l'Open de 5 % = 31 paires, augmentation du Mixte : 13 % =  44 paires, diminution des Dames : 32 % = 48 paires</w:t>
      </w:r>
    </w:p>
    <w:p w:rsidR="0007215D" w:rsidRDefault="0007215D" w:rsidP="0007215D">
      <w:pPr>
        <w:pStyle w:val="Paragraphedeliste"/>
        <w:ind w:left="850"/>
        <w:rPr>
          <w:rFonts w:ascii="Comic Sans MS" w:hAnsi="Comic Sans MS"/>
        </w:rPr>
      </w:pPr>
      <w:r>
        <w:rPr>
          <w:rFonts w:ascii="Comic Sans MS" w:hAnsi="Comic Sans MS"/>
        </w:rPr>
        <w:tab/>
        <w:t xml:space="preserve">Compétitions régionales : Pour les 6 </w:t>
      </w:r>
      <w:r w:rsidR="002473B7">
        <w:rPr>
          <w:rFonts w:ascii="Comic Sans MS" w:hAnsi="Comic Sans MS"/>
        </w:rPr>
        <w:t>épreuves,</w:t>
      </w:r>
      <w:r>
        <w:rPr>
          <w:rFonts w:ascii="Comic Sans MS" w:hAnsi="Comic Sans MS"/>
        </w:rPr>
        <w:t xml:space="preserve"> diminution de 3 % = 25 joueurs</w:t>
      </w:r>
    </w:p>
    <w:p w:rsidR="004A4AC9" w:rsidRDefault="004A4AC9" w:rsidP="004A4AC9">
      <w:pPr>
        <w:pStyle w:val="Paragraphedeliste"/>
        <w:ind w:left="850"/>
        <w:rPr>
          <w:rFonts w:ascii="Comic Sans MS" w:hAnsi="Comic Sans MS"/>
        </w:rPr>
      </w:pPr>
      <w:r>
        <w:rPr>
          <w:rFonts w:ascii="Comic Sans MS" w:hAnsi="Comic Sans MS"/>
        </w:rPr>
        <w:tab/>
        <w:t>Plusieurs facteurs entrent en compte : le calendrier, le nombre de séances (qualifications, demi-finales, finale de Comité</w:t>
      </w:r>
      <w:r w:rsidR="002473B7">
        <w:rPr>
          <w:rFonts w:ascii="Comic Sans MS" w:hAnsi="Comic Sans MS"/>
        </w:rPr>
        <w:t>,</w:t>
      </w:r>
      <w:r>
        <w:rPr>
          <w:rFonts w:ascii="Comic Sans MS" w:hAnsi="Comic Sans MS"/>
        </w:rPr>
        <w:t xml:space="preserve"> </w:t>
      </w:r>
      <w:r w:rsidR="002473B7">
        <w:rPr>
          <w:rFonts w:ascii="Comic Sans MS" w:hAnsi="Comic Sans MS"/>
        </w:rPr>
        <w:t xml:space="preserve">F.C. </w:t>
      </w:r>
      <w:r>
        <w:rPr>
          <w:rFonts w:ascii="Comic Sans MS" w:hAnsi="Comic Sans MS"/>
        </w:rPr>
        <w:t>directe) et sont contradictoires.</w:t>
      </w:r>
      <w:r w:rsidR="002473B7">
        <w:rPr>
          <w:rFonts w:ascii="Comic Sans MS" w:hAnsi="Comic Sans MS"/>
        </w:rPr>
        <w:t xml:space="preserve"> </w:t>
      </w:r>
      <w:r>
        <w:rPr>
          <w:rFonts w:ascii="Comic Sans MS" w:hAnsi="Comic Sans MS"/>
        </w:rPr>
        <w:t>Il est extrêmement diffic</w:t>
      </w:r>
      <w:r w:rsidR="00A32B6C">
        <w:rPr>
          <w:rFonts w:ascii="Comic Sans MS" w:hAnsi="Comic Sans MS"/>
        </w:rPr>
        <w:t>ile</w:t>
      </w:r>
      <w:r>
        <w:rPr>
          <w:rFonts w:ascii="Comic Sans MS" w:hAnsi="Comic Sans MS"/>
        </w:rPr>
        <w:t xml:space="preserve"> d'en tirer un enseignement</w:t>
      </w:r>
      <w:r w:rsidR="002473B7">
        <w:rPr>
          <w:rFonts w:ascii="Comic Sans MS" w:hAnsi="Comic Sans MS"/>
        </w:rPr>
        <w:t>.</w:t>
      </w:r>
    </w:p>
    <w:p w:rsidR="009177DF" w:rsidRPr="009177DF" w:rsidRDefault="002473B7" w:rsidP="000779C6">
      <w:pPr>
        <w:pStyle w:val="Paragraphedeliste"/>
        <w:ind w:left="850"/>
        <w:rPr>
          <w:rFonts w:ascii="Comic Sans MS" w:hAnsi="Comic Sans MS"/>
        </w:rPr>
      </w:pPr>
      <w:r>
        <w:rPr>
          <w:rFonts w:ascii="Comic Sans MS" w:hAnsi="Comic Sans MS"/>
        </w:rPr>
        <w:tab/>
      </w:r>
    </w:p>
    <w:p w:rsidR="009177DF" w:rsidRPr="00F12C8D" w:rsidRDefault="00363A37" w:rsidP="000779C6">
      <w:pPr>
        <w:pStyle w:val="Paragraphedeliste"/>
        <w:ind w:left="283"/>
        <w:rPr>
          <w:rFonts w:ascii="Comic Sans MS" w:hAnsi="Comic Sans MS"/>
          <w:b/>
        </w:rPr>
      </w:pPr>
      <w:r w:rsidRPr="00F12C8D">
        <w:rPr>
          <w:rFonts w:ascii="Comic Sans MS" w:hAnsi="Comic Sans MS"/>
          <w:b/>
        </w:rPr>
        <w:t>C</w:t>
      </w:r>
      <w:r w:rsidR="009177DF" w:rsidRPr="00F12C8D">
        <w:rPr>
          <w:rFonts w:ascii="Comic Sans MS" w:hAnsi="Comic Sans MS"/>
          <w:b/>
        </w:rPr>
        <w:t>ompte rendu de la réunion du Bureau Exécutif du 17 décembre 2015</w:t>
      </w:r>
    </w:p>
    <w:p w:rsidR="0044524D" w:rsidRDefault="0044524D" w:rsidP="003A64EF">
      <w:pPr>
        <w:pStyle w:val="Paragraphedeliste"/>
        <w:numPr>
          <w:ilvl w:val="0"/>
          <w:numId w:val="22"/>
        </w:numPr>
        <w:ind w:left="850"/>
        <w:rPr>
          <w:rFonts w:ascii="Comic Sans MS" w:hAnsi="Comic Sans MS"/>
        </w:rPr>
      </w:pPr>
      <w:r>
        <w:rPr>
          <w:rFonts w:ascii="Comic Sans MS" w:hAnsi="Comic Sans MS"/>
        </w:rPr>
        <w:t>Finale Ile de France pour les promotions </w:t>
      </w:r>
    </w:p>
    <w:p w:rsidR="002473B7" w:rsidRDefault="002473B7" w:rsidP="002473B7">
      <w:pPr>
        <w:pStyle w:val="Paragraphedeliste"/>
        <w:ind w:left="850"/>
        <w:rPr>
          <w:rFonts w:ascii="Comic Sans MS" w:hAnsi="Comic Sans MS"/>
        </w:rPr>
      </w:pPr>
      <w:r>
        <w:rPr>
          <w:rFonts w:ascii="Comic Sans MS" w:hAnsi="Comic Sans MS"/>
        </w:rPr>
        <w:t xml:space="preserve">Le nouveau règlement </w:t>
      </w:r>
      <w:r w:rsidR="00323D5A">
        <w:rPr>
          <w:rFonts w:ascii="Comic Sans MS" w:hAnsi="Comic Sans MS"/>
        </w:rPr>
        <w:t xml:space="preserve">national </w:t>
      </w:r>
      <w:r>
        <w:rPr>
          <w:rFonts w:ascii="Comic Sans MS" w:hAnsi="Comic Sans MS"/>
        </w:rPr>
        <w:t xml:space="preserve">des compétitions a supprimé </w:t>
      </w:r>
      <w:r w:rsidR="00F01927">
        <w:rPr>
          <w:rFonts w:ascii="Comic Sans MS" w:hAnsi="Comic Sans MS"/>
        </w:rPr>
        <w:t xml:space="preserve">la finale de ligue pour les compétions par paires en Promotion. </w:t>
      </w:r>
      <w:r w:rsidR="00F01927" w:rsidRPr="00F01927">
        <w:rPr>
          <w:rFonts w:ascii="Comic Sans MS" w:hAnsi="Comic Sans MS"/>
          <w:b/>
        </w:rPr>
        <w:t>Jean</w:t>
      </w:r>
      <w:r w:rsidR="00F01927">
        <w:rPr>
          <w:rFonts w:ascii="Comic Sans MS" w:hAnsi="Comic Sans MS"/>
        </w:rPr>
        <w:t xml:space="preserve"> </w:t>
      </w:r>
      <w:r w:rsidR="00F01927" w:rsidRPr="00F01927">
        <w:rPr>
          <w:rFonts w:ascii="Comic Sans MS" w:hAnsi="Comic Sans MS"/>
          <w:b/>
        </w:rPr>
        <w:t>Michel</w:t>
      </w:r>
      <w:r w:rsidR="00F01927">
        <w:rPr>
          <w:rFonts w:ascii="Comic Sans MS" w:hAnsi="Comic Sans MS"/>
        </w:rPr>
        <w:t xml:space="preserve"> propose d'organiser un festival pour les bridgeurs promotion avec attribution de points d'experts. Il faut se rapprocher des Comités voisins.</w:t>
      </w:r>
    </w:p>
    <w:p w:rsidR="0044524D" w:rsidRDefault="0044524D" w:rsidP="003A64EF">
      <w:pPr>
        <w:pStyle w:val="Paragraphedeliste"/>
        <w:numPr>
          <w:ilvl w:val="0"/>
          <w:numId w:val="22"/>
        </w:numPr>
        <w:ind w:left="850"/>
        <w:rPr>
          <w:rFonts w:ascii="Comic Sans MS" w:hAnsi="Comic Sans MS"/>
        </w:rPr>
      </w:pPr>
      <w:r>
        <w:rPr>
          <w:rFonts w:ascii="Comic Sans MS" w:hAnsi="Comic Sans MS"/>
        </w:rPr>
        <w:t>Ticket compétition pour la finale de Comité du Mixte par paire promotion</w:t>
      </w:r>
    </w:p>
    <w:p w:rsidR="00F01927" w:rsidRDefault="00F01927" w:rsidP="00F01927">
      <w:pPr>
        <w:pStyle w:val="Paragraphedeliste"/>
        <w:ind w:left="850"/>
        <w:rPr>
          <w:rFonts w:ascii="Comic Sans MS" w:hAnsi="Comic Sans MS"/>
        </w:rPr>
      </w:pPr>
      <w:r>
        <w:rPr>
          <w:rFonts w:ascii="Comic Sans MS" w:hAnsi="Comic Sans MS"/>
        </w:rPr>
        <w:t xml:space="preserve">Les conditions de jeu n'ont pas été satisfaisantes à Villebon </w:t>
      </w:r>
      <w:r w:rsidR="00323D5A">
        <w:rPr>
          <w:rFonts w:ascii="Comic Sans MS" w:hAnsi="Comic Sans MS"/>
        </w:rPr>
        <w:t xml:space="preserve">de notre fait </w:t>
      </w:r>
      <w:r>
        <w:rPr>
          <w:rFonts w:ascii="Comic Sans MS" w:hAnsi="Comic Sans MS"/>
        </w:rPr>
        <w:t xml:space="preserve">: beaucoup de monde, pas de café... </w:t>
      </w:r>
    </w:p>
    <w:p w:rsidR="00F01927" w:rsidRDefault="00F01927" w:rsidP="00F01927">
      <w:pPr>
        <w:pStyle w:val="Paragraphedeliste"/>
        <w:ind w:left="850"/>
        <w:jc w:val="center"/>
        <w:rPr>
          <w:rFonts w:ascii="Comic Sans MS" w:hAnsi="Comic Sans MS"/>
        </w:rPr>
      </w:pPr>
      <w:r w:rsidRPr="00F01927">
        <w:rPr>
          <w:rFonts w:ascii="Comic Sans MS" w:hAnsi="Comic Sans MS"/>
          <w:highlight w:val="yellow"/>
        </w:rPr>
        <w:t>Le Conseil de Direction entérine la proposition du BE d'accorder un ticket de compétition à chaque joueur</w:t>
      </w:r>
    </w:p>
    <w:p w:rsidR="0044524D" w:rsidRDefault="0044524D" w:rsidP="003A64EF">
      <w:pPr>
        <w:pStyle w:val="Paragraphedeliste"/>
        <w:numPr>
          <w:ilvl w:val="0"/>
          <w:numId w:val="22"/>
        </w:numPr>
        <w:ind w:left="850"/>
        <w:rPr>
          <w:rFonts w:ascii="Comic Sans MS" w:hAnsi="Comic Sans MS"/>
        </w:rPr>
      </w:pPr>
      <w:r>
        <w:rPr>
          <w:rFonts w:ascii="Comic Sans MS" w:hAnsi="Comic Sans MS"/>
        </w:rPr>
        <w:t>Diffusion du message du sponsor du tournoi de Massy</w:t>
      </w:r>
    </w:p>
    <w:p w:rsidR="00F01927" w:rsidRDefault="00F01927" w:rsidP="00E85CB5">
      <w:pPr>
        <w:pStyle w:val="Paragraphedeliste"/>
        <w:ind w:left="850"/>
        <w:jc w:val="center"/>
        <w:rPr>
          <w:rFonts w:ascii="Comic Sans MS" w:hAnsi="Comic Sans MS"/>
        </w:rPr>
      </w:pPr>
      <w:r w:rsidRPr="00E85CB5">
        <w:rPr>
          <w:rFonts w:ascii="Comic Sans MS" w:hAnsi="Comic Sans MS"/>
          <w:highlight w:val="yellow"/>
        </w:rPr>
        <w:t>Le nouveau tournoi de Massy (le grand chelem) fait partie du challenge J.C. Pourcelot. Afin d'aider le club il est décidé de diffuser le message demandé par le spons</w:t>
      </w:r>
      <w:r w:rsidR="00E85CB5" w:rsidRPr="00E85CB5">
        <w:rPr>
          <w:rFonts w:ascii="Comic Sans MS" w:hAnsi="Comic Sans MS"/>
          <w:highlight w:val="yellow"/>
        </w:rPr>
        <w:t>o</w:t>
      </w:r>
      <w:r w:rsidRPr="00E85CB5">
        <w:rPr>
          <w:rFonts w:ascii="Comic Sans MS" w:hAnsi="Comic Sans MS"/>
          <w:highlight w:val="yellow"/>
        </w:rPr>
        <w:t>r de la manifestation.</w:t>
      </w:r>
    </w:p>
    <w:p w:rsidR="0044524D" w:rsidRDefault="0044524D" w:rsidP="00E85CB5">
      <w:pPr>
        <w:pStyle w:val="Paragraphedeliste"/>
        <w:numPr>
          <w:ilvl w:val="0"/>
          <w:numId w:val="23"/>
        </w:numPr>
        <w:ind w:left="850"/>
        <w:rPr>
          <w:rFonts w:ascii="Comic Sans MS" w:hAnsi="Comic Sans MS"/>
        </w:rPr>
      </w:pPr>
      <w:r>
        <w:rPr>
          <w:rFonts w:ascii="Comic Sans MS" w:hAnsi="Comic Sans MS"/>
        </w:rPr>
        <w:t>Achat d’une nouvelle machine à dupliquer</w:t>
      </w:r>
    </w:p>
    <w:p w:rsidR="000779C6" w:rsidRDefault="00E85CB5" w:rsidP="000779C6">
      <w:pPr>
        <w:pStyle w:val="Paragraphedeliste"/>
        <w:ind w:left="850"/>
        <w:rPr>
          <w:rFonts w:ascii="Comic Sans MS" w:hAnsi="Comic Sans MS"/>
        </w:rPr>
      </w:pPr>
      <w:r>
        <w:rPr>
          <w:rFonts w:ascii="Comic Sans MS" w:hAnsi="Comic Sans MS"/>
        </w:rPr>
        <w:t>Elle a été commandée</w:t>
      </w:r>
      <w:r w:rsidR="000779C6">
        <w:rPr>
          <w:rFonts w:ascii="Comic Sans MS" w:hAnsi="Comic Sans MS"/>
        </w:rPr>
        <w:t>.</w:t>
      </w:r>
    </w:p>
    <w:p w:rsidR="000779C6" w:rsidRDefault="000779C6" w:rsidP="000779C6">
      <w:pPr>
        <w:pStyle w:val="Paragraphedeliste"/>
        <w:ind w:left="850"/>
        <w:rPr>
          <w:rFonts w:ascii="Comic Sans MS" w:hAnsi="Comic Sans MS"/>
        </w:rPr>
      </w:pPr>
    </w:p>
    <w:p w:rsidR="0044524D" w:rsidRDefault="00E85CB5" w:rsidP="000779C6">
      <w:pPr>
        <w:pStyle w:val="Paragraphedeliste"/>
        <w:numPr>
          <w:ilvl w:val="0"/>
          <w:numId w:val="23"/>
        </w:numPr>
        <w:ind w:left="850"/>
        <w:rPr>
          <w:rFonts w:ascii="Comic Sans MS" w:hAnsi="Comic Sans MS"/>
        </w:rPr>
      </w:pPr>
      <w:r>
        <w:rPr>
          <w:rFonts w:ascii="Comic Sans MS" w:hAnsi="Comic Sans MS"/>
        </w:rPr>
        <w:t>La formation d'initiateur sera complétée par une i</w:t>
      </w:r>
      <w:r w:rsidR="0070277B">
        <w:rPr>
          <w:rFonts w:ascii="Comic Sans MS" w:hAnsi="Comic Sans MS"/>
        </w:rPr>
        <w:t>ntervention</w:t>
      </w:r>
      <w:r w:rsidR="0044524D">
        <w:rPr>
          <w:rFonts w:ascii="Comic Sans MS" w:hAnsi="Comic Sans MS"/>
        </w:rPr>
        <w:t xml:space="preserve"> </w:t>
      </w:r>
      <w:r w:rsidR="0070277B">
        <w:rPr>
          <w:rFonts w:ascii="Comic Sans MS" w:hAnsi="Comic Sans MS"/>
        </w:rPr>
        <w:t>de S</w:t>
      </w:r>
      <w:r w:rsidR="0044524D">
        <w:rPr>
          <w:rFonts w:ascii="Comic Sans MS" w:hAnsi="Comic Sans MS"/>
        </w:rPr>
        <w:t>abine Berg</w:t>
      </w:r>
      <w:r w:rsidR="0070277B">
        <w:rPr>
          <w:rFonts w:ascii="Comic Sans MS" w:hAnsi="Comic Sans MS"/>
        </w:rPr>
        <w:t xml:space="preserve"> </w:t>
      </w:r>
      <w:r>
        <w:rPr>
          <w:rFonts w:ascii="Comic Sans MS" w:hAnsi="Comic Sans MS"/>
        </w:rPr>
        <w:t>sur la pédagogie à développer avec les scolaires.</w:t>
      </w:r>
    </w:p>
    <w:p w:rsidR="00E85CB5" w:rsidRDefault="00E85CB5" w:rsidP="00E85CB5">
      <w:pPr>
        <w:pStyle w:val="Paragraphedeliste"/>
        <w:ind w:left="850"/>
        <w:jc w:val="center"/>
        <w:rPr>
          <w:rFonts w:ascii="Comic Sans MS" w:hAnsi="Comic Sans MS"/>
        </w:rPr>
      </w:pPr>
      <w:r w:rsidRPr="00E85CB5">
        <w:rPr>
          <w:rFonts w:ascii="Comic Sans MS" w:hAnsi="Comic Sans MS"/>
          <w:highlight w:val="yellow"/>
        </w:rPr>
        <w:t>Le Conseil de Direction entérine la proposition du B.E.</w:t>
      </w:r>
    </w:p>
    <w:p w:rsidR="00D5619E" w:rsidRPr="00D5619E" w:rsidRDefault="00D5619E" w:rsidP="00874715">
      <w:pPr>
        <w:pStyle w:val="Paragraphedeliste"/>
        <w:ind w:left="283"/>
        <w:rPr>
          <w:rFonts w:ascii="Comic Sans MS" w:hAnsi="Comic Sans MS"/>
        </w:rPr>
      </w:pPr>
    </w:p>
    <w:p w:rsidR="00F81CB4" w:rsidRPr="00F12C8D" w:rsidRDefault="000779C6" w:rsidP="000779C6">
      <w:pPr>
        <w:pStyle w:val="Paragraphedeliste"/>
        <w:ind w:left="283"/>
        <w:rPr>
          <w:rFonts w:ascii="Comic Sans MS" w:hAnsi="Comic Sans MS"/>
          <w:b/>
        </w:rPr>
      </w:pPr>
      <w:r>
        <w:rPr>
          <w:rFonts w:ascii="Comic Sans MS" w:hAnsi="Comic Sans MS"/>
          <w:b/>
        </w:rPr>
        <w:lastRenderedPageBreak/>
        <w:t>P</w:t>
      </w:r>
      <w:r w:rsidR="009177DF" w:rsidRPr="00F12C8D">
        <w:rPr>
          <w:rFonts w:ascii="Comic Sans MS" w:hAnsi="Comic Sans MS"/>
          <w:b/>
        </w:rPr>
        <w:t>oint</w:t>
      </w:r>
      <w:r w:rsidR="003457EE" w:rsidRPr="00F12C8D">
        <w:rPr>
          <w:rFonts w:ascii="Comic Sans MS" w:hAnsi="Comic Sans MS"/>
          <w:b/>
        </w:rPr>
        <w:t xml:space="preserve"> financier</w:t>
      </w:r>
      <w:r w:rsidR="00363A37" w:rsidRPr="00F12C8D">
        <w:rPr>
          <w:rFonts w:ascii="Comic Sans MS" w:hAnsi="Comic Sans MS"/>
          <w:b/>
        </w:rPr>
        <w:t xml:space="preserve"> au 31 décembre 2015</w:t>
      </w:r>
    </w:p>
    <w:p w:rsidR="00D47E49" w:rsidRDefault="00D47E49" w:rsidP="00D47E49">
      <w:pPr>
        <w:pStyle w:val="Paragraphedeliste"/>
        <w:ind w:left="283"/>
        <w:rPr>
          <w:rFonts w:ascii="Comic Sans MS" w:hAnsi="Comic Sans MS"/>
        </w:rPr>
      </w:pPr>
      <w:r>
        <w:rPr>
          <w:rFonts w:ascii="Comic Sans MS" w:hAnsi="Comic Sans MS"/>
        </w:rPr>
        <w:tab/>
        <w:t>Nos finances se trouvent très proches de ce qu'elles étaient à la même époque la saison dernière. Le livret A est au plafond et devra le rester afin de faire face aux charges des mois d'été lorsqu'aucune rentrée d'argent n'est prévue.</w:t>
      </w:r>
    </w:p>
    <w:p w:rsidR="00F81CB4" w:rsidRPr="00363A37" w:rsidRDefault="00D47E49" w:rsidP="00D47E49">
      <w:pPr>
        <w:pStyle w:val="Paragraphedeliste"/>
        <w:ind w:left="283"/>
        <w:rPr>
          <w:rFonts w:ascii="Comic Sans MS" w:hAnsi="Comic Sans MS"/>
        </w:rPr>
      </w:pPr>
      <w:r w:rsidRPr="00D47E49">
        <w:rPr>
          <w:rFonts w:ascii="Comic Sans MS" w:hAnsi="Comic Sans MS"/>
          <w:b/>
        </w:rPr>
        <w:tab/>
      </w:r>
      <w:r>
        <w:rPr>
          <w:rFonts w:ascii="Comic Sans MS" w:hAnsi="Comic Sans MS"/>
        </w:rPr>
        <w:t>Un nouveau p</w:t>
      </w:r>
      <w:r w:rsidR="00F81CB4">
        <w:rPr>
          <w:rFonts w:ascii="Comic Sans MS" w:hAnsi="Comic Sans MS"/>
        </w:rPr>
        <w:t xml:space="preserve">lanning </w:t>
      </w:r>
      <w:r>
        <w:rPr>
          <w:rFonts w:ascii="Comic Sans MS" w:hAnsi="Comic Sans MS"/>
        </w:rPr>
        <w:t>d'</w:t>
      </w:r>
      <w:r w:rsidR="00F81CB4">
        <w:rPr>
          <w:rFonts w:ascii="Comic Sans MS" w:hAnsi="Comic Sans MS"/>
        </w:rPr>
        <w:t>appel de cotisations</w:t>
      </w:r>
      <w:r>
        <w:rPr>
          <w:rFonts w:ascii="Comic Sans MS" w:hAnsi="Comic Sans MS"/>
        </w:rPr>
        <w:t xml:space="preserve"> sera annoncé lors des réunions de présidents. Cela concerne particulièrement les paiements des licences.</w:t>
      </w:r>
    </w:p>
    <w:p w:rsidR="00AF7F19" w:rsidRDefault="00AF7F19" w:rsidP="00874715">
      <w:pPr>
        <w:rPr>
          <w:rFonts w:ascii="Comic Sans MS" w:hAnsi="Comic Sans MS"/>
        </w:rPr>
      </w:pPr>
    </w:p>
    <w:p w:rsidR="00D02A59" w:rsidRPr="00F12C8D" w:rsidRDefault="002C7B40" w:rsidP="000779C6">
      <w:pPr>
        <w:pStyle w:val="Paragraphedeliste"/>
        <w:ind w:left="0"/>
        <w:rPr>
          <w:rFonts w:ascii="Comic Sans MS" w:hAnsi="Comic Sans MS"/>
          <w:b/>
        </w:rPr>
      </w:pPr>
      <w:r w:rsidRPr="00F12C8D">
        <w:rPr>
          <w:rFonts w:ascii="Comic Sans MS" w:hAnsi="Comic Sans MS"/>
          <w:b/>
        </w:rPr>
        <w:t>Q</w:t>
      </w:r>
      <w:r w:rsidR="007928A6" w:rsidRPr="00F12C8D">
        <w:rPr>
          <w:rFonts w:ascii="Comic Sans MS" w:hAnsi="Comic Sans MS"/>
          <w:b/>
        </w:rPr>
        <w:t>uestions diverses</w:t>
      </w:r>
    </w:p>
    <w:p w:rsidR="00695B76" w:rsidRDefault="009D0CDC" w:rsidP="00E36D79">
      <w:pPr>
        <w:pStyle w:val="Paragraphedeliste"/>
        <w:numPr>
          <w:ilvl w:val="0"/>
          <w:numId w:val="24"/>
        </w:numPr>
        <w:ind w:left="850"/>
        <w:rPr>
          <w:rFonts w:ascii="Comic Sans MS" w:hAnsi="Comic Sans MS"/>
        </w:rPr>
      </w:pPr>
      <w:r>
        <w:rPr>
          <w:rFonts w:ascii="Comic Sans MS" w:hAnsi="Comic Sans MS"/>
        </w:rPr>
        <w:t>r</w:t>
      </w:r>
      <w:r w:rsidR="0070277B">
        <w:rPr>
          <w:rFonts w:ascii="Comic Sans MS" w:hAnsi="Comic Sans MS"/>
        </w:rPr>
        <w:t xml:space="preserve">eport de la formation de </w:t>
      </w:r>
      <w:r w:rsidR="00F81CB4">
        <w:rPr>
          <w:rFonts w:ascii="Comic Sans MS" w:hAnsi="Comic Sans MS"/>
        </w:rPr>
        <w:t>moniteurs</w:t>
      </w:r>
      <w:r w:rsidR="0070277B">
        <w:rPr>
          <w:rFonts w:ascii="Comic Sans MS" w:hAnsi="Comic Sans MS"/>
        </w:rPr>
        <w:t> </w:t>
      </w:r>
      <w:r w:rsidR="00EB3FC4">
        <w:rPr>
          <w:rFonts w:ascii="Comic Sans MS" w:hAnsi="Comic Sans MS"/>
        </w:rPr>
        <w:t xml:space="preserve">faute d'un nombre suffisant de candidats </w:t>
      </w:r>
      <w:r w:rsidR="0070277B">
        <w:rPr>
          <w:rFonts w:ascii="Comic Sans MS" w:hAnsi="Comic Sans MS"/>
        </w:rPr>
        <w:t xml:space="preserve">: </w:t>
      </w:r>
    </w:p>
    <w:p w:rsidR="00695B76" w:rsidRDefault="00695B76" w:rsidP="00E36D79">
      <w:pPr>
        <w:pStyle w:val="Paragraphedeliste"/>
        <w:ind w:left="850"/>
        <w:rPr>
          <w:rFonts w:ascii="Comic Sans MS" w:hAnsi="Comic Sans MS"/>
        </w:rPr>
      </w:pPr>
      <w:r>
        <w:rPr>
          <w:rFonts w:ascii="Comic Sans MS" w:hAnsi="Comic Sans MS"/>
        </w:rPr>
        <w:t>L'informat</w:t>
      </w:r>
      <w:r w:rsidR="00E36D79">
        <w:rPr>
          <w:rFonts w:ascii="Comic Sans MS" w:hAnsi="Comic Sans MS"/>
        </w:rPr>
        <w:t>ion a été donnée aux 5 candidat</w:t>
      </w:r>
      <w:r>
        <w:rPr>
          <w:rFonts w:ascii="Comic Sans MS" w:hAnsi="Comic Sans MS"/>
        </w:rPr>
        <w:t xml:space="preserve">s par </w:t>
      </w:r>
      <w:r w:rsidRPr="00E36D79">
        <w:rPr>
          <w:rFonts w:ascii="Comic Sans MS" w:hAnsi="Comic Sans MS"/>
          <w:b/>
        </w:rPr>
        <w:t>Babette</w:t>
      </w:r>
      <w:r>
        <w:rPr>
          <w:rFonts w:ascii="Comic Sans MS" w:hAnsi="Comic Sans MS"/>
        </w:rPr>
        <w:t>.</w:t>
      </w:r>
      <w:r w:rsidRPr="00E36D79">
        <w:rPr>
          <w:rFonts w:ascii="Comic Sans MS" w:hAnsi="Comic Sans MS"/>
          <w:b/>
        </w:rPr>
        <w:t xml:space="preserve"> Dominique</w:t>
      </w:r>
      <w:r>
        <w:rPr>
          <w:rFonts w:ascii="Comic Sans MS" w:hAnsi="Comic Sans MS"/>
        </w:rPr>
        <w:t xml:space="preserve"> va définir de nouvelles dates. </w:t>
      </w:r>
    </w:p>
    <w:p w:rsidR="00695B76" w:rsidRDefault="00695B76" w:rsidP="00E36D79">
      <w:pPr>
        <w:pStyle w:val="Paragraphedeliste"/>
        <w:numPr>
          <w:ilvl w:val="0"/>
          <w:numId w:val="24"/>
        </w:numPr>
        <w:ind w:left="850"/>
        <w:rPr>
          <w:rFonts w:ascii="Comic Sans MS" w:hAnsi="Comic Sans MS"/>
        </w:rPr>
      </w:pPr>
      <w:r w:rsidRPr="00695B76">
        <w:rPr>
          <w:rFonts w:ascii="Comic Sans MS" w:hAnsi="Comic Sans MS"/>
          <w:b/>
        </w:rPr>
        <w:t>Roger</w:t>
      </w:r>
      <w:r>
        <w:rPr>
          <w:rFonts w:ascii="Comic Sans MS" w:hAnsi="Comic Sans MS"/>
        </w:rPr>
        <w:t xml:space="preserve"> doit nous proposer rapidement des dates pour le stage arbitres et les conférences sur l'arbitrage</w:t>
      </w:r>
    </w:p>
    <w:p w:rsidR="00E36D79" w:rsidRDefault="00E36D79" w:rsidP="00E36D79">
      <w:pPr>
        <w:pStyle w:val="Paragraphedeliste"/>
        <w:numPr>
          <w:ilvl w:val="0"/>
          <w:numId w:val="24"/>
        </w:numPr>
        <w:ind w:left="850"/>
        <w:rPr>
          <w:rFonts w:ascii="Comic Sans MS" w:hAnsi="Comic Sans MS"/>
        </w:rPr>
      </w:pPr>
      <w:r w:rsidRPr="00E36D79">
        <w:rPr>
          <w:rFonts w:ascii="Comic Sans MS" w:hAnsi="Comic Sans MS"/>
          <w:b/>
        </w:rPr>
        <w:t>Jacqueline</w:t>
      </w:r>
      <w:r>
        <w:rPr>
          <w:rFonts w:ascii="Comic Sans MS" w:hAnsi="Comic Sans MS"/>
        </w:rPr>
        <w:t xml:space="preserve"> demande si la convention Golf signée par le FFB et la Fédération de Golf prévoit </w:t>
      </w:r>
      <w:r w:rsidR="00EF03EE">
        <w:rPr>
          <w:rFonts w:ascii="Comic Sans MS" w:hAnsi="Comic Sans MS"/>
        </w:rPr>
        <w:t xml:space="preserve">un budget pour ceux qui la mettent en œuvre. </w:t>
      </w:r>
      <w:r w:rsidR="00EF03EE" w:rsidRPr="00EF03EE">
        <w:rPr>
          <w:rFonts w:ascii="Comic Sans MS" w:hAnsi="Comic Sans MS"/>
          <w:b/>
        </w:rPr>
        <w:t>Eric</w:t>
      </w:r>
      <w:r w:rsidR="00EF03EE">
        <w:rPr>
          <w:rFonts w:ascii="Comic Sans MS" w:hAnsi="Comic Sans MS"/>
        </w:rPr>
        <w:t xml:space="preserve"> lui répond par la négative.</w:t>
      </w:r>
      <w:r w:rsidR="00EB3FC4">
        <w:rPr>
          <w:rFonts w:ascii="Comic Sans MS" w:hAnsi="Comic Sans MS"/>
        </w:rPr>
        <w:t xml:space="preserve"> </w:t>
      </w:r>
    </w:p>
    <w:p w:rsidR="00EB3FC4" w:rsidRDefault="00EB3FC4" w:rsidP="00E36D79">
      <w:pPr>
        <w:pStyle w:val="Paragraphedeliste"/>
        <w:numPr>
          <w:ilvl w:val="0"/>
          <w:numId w:val="24"/>
        </w:numPr>
        <w:ind w:left="850"/>
        <w:rPr>
          <w:rFonts w:ascii="Comic Sans MS" w:hAnsi="Comic Sans MS"/>
        </w:rPr>
      </w:pPr>
      <w:r w:rsidRPr="00EB3FC4">
        <w:rPr>
          <w:rFonts w:ascii="Comic Sans MS" w:hAnsi="Comic Sans MS"/>
          <w:b/>
        </w:rPr>
        <w:t>Laurent</w:t>
      </w:r>
      <w:r>
        <w:rPr>
          <w:rFonts w:ascii="Comic Sans MS" w:hAnsi="Comic Sans MS"/>
        </w:rPr>
        <w:t xml:space="preserve"> et </w:t>
      </w:r>
      <w:r w:rsidRPr="00EB3FC4">
        <w:rPr>
          <w:rFonts w:ascii="Comic Sans MS" w:hAnsi="Comic Sans MS"/>
          <w:b/>
        </w:rPr>
        <w:t>Guy</w:t>
      </w:r>
      <w:r>
        <w:rPr>
          <w:rFonts w:ascii="Comic Sans MS" w:hAnsi="Comic Sans MS"/>
        </w:rPr>
        <w:t xml:space="preserve"> vont lancer dès la semaine prochaine la campagne de publicité pour la 3ème édition des 24 h de Marcoussis</w:t>
      </w:r>
    </w:p>
    <w:p w:rsidR="002626B7" w:rsidRDefault="002626B7" w:rsidP="00E36D79">
      <w:pPr>
        <w:pStyle w:val="Paragraphedeliste"/>
        <w:numPr>
          <w:ilvl w:val="0"/>
          <w:numId w:val="24"/>
        </w:numPr>
        <w:ind w:left="850"/>
        <w:rPr>
          <w:rFonts w:ascii="Comic Sans MS" w:hAnsi="Comic Sans MS"/>
        </w:rPr>
      </w:pPr>
      <w:r w:rsidRPr="002626B7">
        <w:rPr>
          <w:rFonts w:ascii="Comic Sans MS" w:hAnsi="Comic Sans MS"/>
          <w:b/>
        </w:rPr>
        <w:t>Eve</w:t>
      </w:r>
      <w:r>
        <w:rPr>
          <w:rFonts w:ascii="Comic Sans MS" w:hAnsi="Comic Sans MS"/>
        </w:rPr>
        <w:t xml:space="preserve"> signale que la joueuse qui avait écrit qu'il y av</w:t>
      </w:r>
      <w:r w:rsidR="00A34A40">
        <w:rPr>
          <w:rFonts w:ascii="Comic Sans MS" w:hAnsi="Comic Sans MS"/>
        </w:rPr>
        <w:t>ait des tricheurs en Nord-Sud a refus</w:t>
      </w:r>
      <w:r>
        <w:rPr>
          <w:rFonts w:ascii="Comic Sans MS" w:hAnsi="Comic Sans MS"/>
        </w:rPr>
        <w:t xml:space="preserve">é </w:t>
      </w:r>
      <w:r w:rsidR="00A34A40">
        <w:rPr>
          <w:rFonts w:ascii="Comic Sans MS" w:hAnsi="Comic Sans MS"/>
        </w:rPr>
        <w:t xml:space="preserve">de </w:t>
      </w:r>
      <w:r>
        <w:rPr>
          <w:rFonts w:ascii="Comic Sans MS" w:hAnsi="Comic Sans MS"/>
        </w:rPr>
        <w:t>rencontrer le Préside</w:t>
      </w:r>
      <w:r w:rsidR="00A34A40">
        <w:rPr>
          <w:rFonts w:ascii="Comic Sans MS" w:hAnsi="Comic Sans MS"/>
        </w:rPr>
        <w:t xml:space="preserve">nt de la C.R.E.D. Elle </w:t>
      </w:r>
      <w:r>
        <w:rPr>
          <w:rFonts w:ascii="Comic Sans MS" w:hAnsi="Comic Sans MS"/>
        </w:rPr>
        <w:t>dit être en province.</w:t>
      </w:r>
    </w:p>
    <w:p w:rsidR="00F81CB4" w:rsidRDefault="00F81CB4" w:rsidP="00E36D79">
      <w:pPr>
        <w:pStyle w:val="Paragraphedeliste"/>
        <w:ind w:left="850"/>
        <w:rPr>
          <w:rFonts w:ascii="Comic Sans MS" w:hAnsi="Comic Sans MS"/>
        </w:rPr>
      </w:pPr>
    </w:p>
    <w:p w:rsidR="00EB3FC4" w:rsidRDefault="00EB3FC4" w:rsidP="00E36D79">
      <w:pPr>
        <w:pStyle w:val="Paragraphedeliste"/>
        <w:ind w:left="850"/>
        <w:rPr>
          <w:rFonts w:ascii="Comic Sans MS" w:hAnsi="Comic Sans MS"/>
        </w:rPr>
      </w:pPr>
    </w:p>
    <w:p w:rsidR="00A34A40" w:rsidRDefault="00EB3FC4" w:rsidP="000779C6">
      <w:pPr>
        <w:pStyle w:val="Paragraphedeliste"/>
        <w:ind w:left="850"/>
        <w:rPr>
          <w:rFonts w:ascii="Comic Sans MS" w:hAnsi="Comic Sans MS"/>
        </w:rPr>
      </w:pPr>
      <w:r>
        <w:rPr>
          <w:rFonts w:ascii="Comic Sans MS" w:hAnsi="Comic Sans MS"/>
        </w:rPr>
        <w:t>En l'absence d'autre question diverse, la séance est levée à 23 h.</w:t>
      </w:r>
    </w:p>
    <w:p w:rsidR="00A34A40" w:rsidRDefault="00A34A40" w:rsidP="00366F53">
      <w:pPr>
        <w:rPr>
          <w:rFonts w:ascii="Comic Sans MS" w:hAnsi="Comic Sans MS"/>
        </w:rPr>
      </w:pPr>
    </w:p>
    <w:p w:rsidR="00A34A40" w:rsidRDefault="00A34A40" w:rsidP="00366F53">
      <w:pPr>
        <w:rPr>
          <w:rFonts w:ascii="Comic Sans MS" w:hAnsi="Comic Sans MS"/>
        </w:rPr>
      </w:pPr>
    </w:p>
    <w:p w:rsidR="00A34A40" w:rsidRDefault="00A34A40" w:rsidP="00366F53">
      <w:pPr>
        <w:rPr>
          <w:rFonts w:ascii="Comic Sans MS" w:hAnsi="Comic Sans MS"/>
        </w:rPr>
      </w:pPr>
    </w:p>
    <w:p w:rsidR="00A34A40" w:rsidRDefault="00A34A40" w:rsidP="00366F53">
      <w:pPr>
        <w:rPr>
          <w:rFonts w:ascii="Comic Sans MS" w:hAnsi="Comic Sans MS"/>
        </w:rPr>
      </w:pPr>
    </w:p>
    <w:p w:rsidR="00A34A40" w:rsidRDefault="00A34A40" w:rsidP="00366F53">
      <w:pPr>
        <w:rPr>
          <w:rFonts w:ascii="Comic Sans MS" w:hAnsi="Comic Sans MS"/>
        </w:rPr>
      </w:pPr>
    </w:p>
    <w:p w:rsidR="000779C6" w:rsidRDefault="000779C6" w:rsidP="00366F53">
      <w:pPr>
        <w:rPr>
          <w:rFonts w:ascii="Comic Sans MS" w:hAnsi="Comic Sans MS"/>
        </w:rPr>
      </w:pPr>
    </w:p>
    <w:p w:rsidR="000779C6" w:rsidRDefault="000779C6" w:rsidP="00366F53">
      <w:pPr>
        <w:rPr>
          <w:rFonts w:ascii="Comic Sans MS" w:hAnsi="Comic Sans MS"/>
        </w:rPr>
      </w:pPr>
    </w:p>
    <w:p w:rsidR="000779C6" w:rsidRDefault="000779C6" w:rsidP="00366F53">
      <w:pPr>
        <w:rPr>
          <w:rFonts w:ascii="Comic Sans MS" w:hAnsi="Comic Sans MS"/>
        </w:rPr>
      </w:pPr>
    </w:p>
    <w:p w:rsidR="000779C6" w:rsidRDefault="000779C6" w:rsidP="00366F53">
      <w:pPr>
        <w:rPr>
          <w:rFonts w:ascii="Comic Sans MS" w:hAnsi="Comic Sans MS"/>
        </w:rPr>
      </w:pPr>
    </w:p>
    <w:p w:rsidR="00A34A40" w:rsidRDefault="00A34A40" w:rsidP="00366F53">
      <w:pPr>
        <w:rPr>
          <w:rFonts w:ascii="Comic Sans MS" w:hAnsi="Comic Sans MS"/>
        </w:rPr>
      </w:pPr>
    </w:p>
    <w:p w:rsidR="000779C6" w:rsidRDefault="000779C6" w:rsidP="00366F53">
      <w:pPr>
        <w:rPr>
          <w:rFonts w:ascii="Comic Sans MS" w:hAnsi="Comic Sans MS"/>
        </w:rPr>
      </w:pPr>
    </w:p>
    <w:p w:rsidR="000779C6" w:rsidRDefault="000779C6" w:rsidP="00366F53">
      <w:pPr>
        <w:rPr>
          <w:rFonts w:ascii="Comic Sans MS" w:hAnsi="Comic Sans MS"/>
        </w:rPr>
      </w:pPr>
    </w:p>
    <w:p w:rsidR="00F12C8D" w:rsidRDefault="00F12C8D" w:rsidP="00366F53">
      <w:pPr>
        <w:rPr>
          <w:rFonts w:ascii="Comic Sans MS" w:hAnsi="Comic Sans MS"/>
        </w:rPr>
      </w:pPr>
    </w:p>
    <w:p w:rsidR="003457EE" w:rsidRDefault="003457EE" w:rsidP="00366F53">
      <w:pPr>
        <w:rPr>
          <w:rFonts w:ascii="Comic Sans MS" w:hAnsi="Comic Sans MS"/>
        </w:rPr>
      </w:pPr>
    </w:p>
    <w:p w:rsidR="002C4AE7" w:rsidRDefault="00EB3FC4" w:rsidP="0048564C">
      <w:pPr>
        <w:ind w:left="-2211"/>
        <w:jc w:val="right"/>
        <w:rPr>
          <w:rFonts w:ascii="Comic Sans MS" w:hAnsi="Comic Sans MS"/>
          <w:sz w:val="28"/>
          <w:szCs w:val="28"/>
        </w:rPr>
      </w:pPr>
      <w:r>
        <w:rPr>
          <w:rFonts w:ascii="Comic Sans MS" w:hAnsi="Comic Sans MS"/>
          <w:noProof/>
          <w:sz w:val="28"/>
          <w:szCs w:val="28"/>
          <w:lang w:eastAsia="fr-FR"/>
        </w:rPr>
        <w:drawing>
          <wp:inline distT="0" distB="0" distL="0" distR="0">
            <wp:extent cx="1102157" cy="861060"/>
            <wp:effectExtent l="19050" t="0" r="2743" b="0"/>
            <wp:docPr id="3" name="Image 0"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8" cstate="print"/>
                    <a:stretch>
                      <a:fillRect/>
                    </a:stretch>
                  </pic:blipFill>
                  <pic:spPr>
                    <a:xfrm>
                      <a:off x="0" y="0"/>
                      <a:ext cx="1101569" cy="860601"/>
                    </a:xfrm>
                    <a:prstGeom prst="rect">
                      <a:avLst/>
                    </a:prstGeom>
                  </pic:spPr>
                </pic:pic>
              </a:graphicData>
            </a:graphic>
          </wp:inline>
        </w:drawing>
      </w:r>
      <w:r w:rsidR="0048564C">
        <w:rPr>
          <w:rFonts w:ascii="Comic Sans MS" w:hAnsi="Comic Sans MS"/>
          <w:sz w:val="28"/>
          <w:szCs w:val="28"/>
        </w:rPr>
        <w:t xml:space="preserve">                          </w:t>
      </w:r>
      <w:r w:rsidR="0048564C">
        <w:rPr>
          <w:rFonts w:ascii="Comic Sans MS" w:hAnsi="Comic Sans MS"/>
          <w:noProof/>
          <w:lang w:eastAsia="fr-FR"/>
        </w:rPr>
        <w:drawing>
          <wp:inline distT="0" distB="0" distL="0" distR="0">
            <wp:extent cx="1786304" cy="860071"/>
            <wp:effectExtent l="19050" t="0" r="4396" b="0"/>
            <wp:docPr id="7" name="Image 3" descr="logo Hurep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urepoix.jpg"/>
                    <pic:cNvPicPr/>
                  </pic:nvPicPr>
                  <pic:blipFill>
                    <a:blip r:embed="rId9" cstate="print"/>
                    <a:stretch>
                      <a:fillRect/>
                    </a:stretch>
                  </pic:blipFill>
                  <pic:spPr>
                    <a:xfrm>
                      <a:off x="0" y="0"/>
                      <a:ext cx="1788081" cy="860927"/>
                    </a:xfrm>
                    <a:prstGeom prst="rect">
                      <a:avLst/>
                    </a:prstGeom>
                  </pic:spPr>
                </pic:pic>
              </a:graphicData>
            </a:graphic>
          </wp:inline>
        </w:drawing>
      </w:r>
      <w:r w:rsidR="0048564C">
        <w:rPr>
          <w:rFonts w:ascii="Comic Sans MS" w:hAnsi="Comic Sans MS"/>
          <w:sz w:val="28"/>
          <w:szCs w:val="28"/>
        </w:rPr>
        <w:t xml:space="preserve">                                  </w:t>
      </w:r>
      <w:r w:rsidR="000779C6">
        <w:rPr>
          <w:rFonts w:ascii="Comic Sans MS" w:hAnsi="Comic Sans MS"/>
          <w:noProof/>
          <w:sz w:val="28"/>
          <w:szCs w:val="28"/>
          <w:lang w:eastAsia="fr-FR"/>
        </w:rPr>
        <w:drawing>
          <wp:inline distT="0" distB="0" distL="0" distR="0">
            <wp:extent cx="846225" cy="1074420"/>
            <wp:effectExtent l="19050" t="0" r="0" b="0"/>
            <wp:docPr id="6" name="Image 5"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10"/>
                    <a:stretch>
                      <a:fillRect/>
                    </a:stretch>
                  </pic:blipFill>
                  <pic:spPr>
                    <a:xfrm>
                      <a:off x="0" y="0"/>
                      <a:ext cx="847725" cy="1076325"/>
                    </a:xfrm>
                    <a:prstGeom prst="rect">
                      <a:avLst/>
                    </a:prstGeom>
                  </pic:spPr>
                </pic:pic>
              </a:graphicData>
            </a:graphic>
          </wp:inline>
        </w:drawing>
      </w:r>
    </w:p>
    <w:sectPr w:rsidR="002C4AE7" w:rsidSect="00A34A4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A5" w:rsidRDefault="00427CA5" w:rsidP="006775E6">
      <w:pPr>
        <w:spacing w:line="240" w:lineRule="auto"/>
      </w:pPr>
      <w:r>
        <w:separator/>
      </w:r>
    </w:p>
  </w:endnote>
  <w:endnote w:type="continuationSeparator" w:id="1">
    <w:p w:rsidR="00427CA5" w:rsidRDefault="00427CA5" w:rsidP="006775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E6" w:rsidRDefault="006775E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266262"/>
      <w:docPartObj>
        <w:docPartGallery w:val="Page Numbers (Bottom of Page)"/>
        <w:docPartUnique/>
      </w:docPartObj>
    </w:sdtPr>
    <w:sdtContent>
      <w:p w:rsidR="006775E6" w:rsidRDefault="00021D0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2626B7" w:rsidRDefault="00021D05">
                    <w:pPr>
                      <w:jc w:val="center"/>
                    </w:pPr>
                    <w:fldSimple w:instr=" PAGE    \* MERGEFORMAT ">
                      <w:r w:rsidR="00323D5A" w:rsidRPr="00323D5A">
                        <w:rPr>
                          <w:noProof/>
                          <w:sz w:val="16"/>
                          <w:szCs w:val="16"/>
                        </w:rPr>
                        <w:t>2</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E6" w:rsidRDefault="006775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A5" w:rsidRDefault="00427CA5" w:rsidP="006775E6">
      <w:pPr>
        <w:spacing w:line="240" w:lineRule="auto"/>
      </w:pPr>
      <w:r>
        <w:separator/>
      </w:r>
    </w:p>
  </w:footnote>
  <w:footnote w:type="continuationSeparator" w:id="1">
    <w:p w:rsidR="00427CA5" w:rsidRDefault="00427CA5" w:rsidP="006775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E6" w:rsidRDefault="006775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E6" w:rsidRDefault="006775E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E6" w:rsidRDefault="006775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992"/>
    <w:multiLevelType w:val="hybridMultilevel"/>
    <w:tmpl w:val="955A3A34"/>
    <w:lvl w:ilvl="0" w:tplc="4F560A4C">
      <w:start w:val="1"/>
      <w:numFmt w:val="bullet"/>
      <w:lvlText w:val="§"/>
      <w:lvlJc w:val="left"/>
      <w:pPr>
        <w:ind w:left="720" w:hanging="360"/>
      </w:pPr>
      <w:rPr>
        <w:rFonts w:ascii="Symbol" w:hAnsi="Symbol" w:hint="default"/>
        <w:color w:val="008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4F560A4C">
      <w:start w:val="1"/>
      <w:numFmt w:val="bullet"/>
      <w:lvlText w:val="§"/>
      <w:lvlJc w:val="left"/>
      <w:pPr>
        <w:ind w:left="3600" w:hanging="360"/>
      </w:pPr>
      <w:rPr>
        <w:rFonts w:ascii="Symbol" w:hAnsi="Symbol" w:hint="default"/>
        <w:color w:val="008000"/>
        <w:sz w:val="28"/>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F21EB"/>
    <w:multiLevelType w:val="hybridMultilevel"/>
    <w:tmpl w:val="C5641C30"/>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B697B18"/>
    <w:multiLevelType w:val="hybridMultilevel"/>
    <w:tmpl w:val="EE8861E2"/>
    <w:lvl w:ilvl="0" w:tplc="040C000F">
      <w:start w:val="1"/>
      <w:numFmt w:val="decimal"/>
      <w:lvlText w:val="%1."/>
      <w:lvlJc w:val="left"/>
      <w:pPr>
        <w:ind w:left="9433" w:hanging="360"/>
      </w:pPr>
    </w:lvl>
    <w:lvl w:ilvl="1" w:tplc="040C0019" w:tentative="1">
      <w:start w:val="1"/>
      <w:numFmt w:val="lowerLetter"/>
      <w:lvlText w:val="%2."/>
      <w:lvlJc w:val="left"/>
      <w:pPr>
        <w:ind w:left="10153" w:hanging="360"/>
      </w:pPr>
    </w:lvl>
    <w:lvl w:ilvl="2" w:tplc="040C001B" w:tentative="1">
      <w:start w:val="1"/>
      <w:numFmt w:val="lowerRoman"/>
      <w:lvlText w:val="%3."/>
      <w:lvlJc w:val="right"/>
      <w:pPr>
        <w:ind w:left="10873" w:hanging="180"/>
      </w:pPr>
    </w:lvl>
    <w:lvl w:ilvl="3" w:tplc="040C000F" w:tentative="1">
      <w:start w:val="1"/>
      <w:numFmt w:val="decimal"/>
      <w:lvlText w:val="%4."/>
      <w:lvlJc w:val="left"/>
      <w:pPr>
        <w:ind w:left="11593" w:hanging="360"/>
      </w:pPr>
    </w:lvl>
    <w:lvl w:ilvl="4" w:tplc="040C0019" w:tentative="1">
      <w:start w:val="1"/>
      <w:numFmt w:val="lowerLetter"/>
      <w:lvlText w:val="%5."/>
      <w:lvlJc w:val="left"/>
      <w:pPr>
        <w:ind w:left="12313" w:hanging="360"/>
      </w:pPr>
    </w:lvl>
    <w:lvl w:ilvl="5" w:tplc="040C001B" w:tentative="1">
      <w:start w:val="1"/>
      <w:numFmt w:val="lowerRoman"/>
      <w:lvlText w:val="%6."/>
      <w:lvlJc w:val="right"/>
      <w:pPr>
        <w:ind w:left="13033" w:hanging="180"/>
      </w:pPr>
    </w:lvl>
    <w:lvl w:ilvl="6" w:tplc="040C000F" w:tentative="1">
      <w:start w:val="1"/>
      <w:numFmt w:val="decimal"/>
      <w:lvlText w:val="%7."/>
      <w:lvlJc w:val="left"/>
      <w:pPr>
        <w:ind w:left="13753" w:hanging="360"/>
      </w:pPr>
    </w:lvl>
    <w:lvl w:ilvl="7" w:tplc="040C0019" w:tentative="1">
      <w:start w:val="1"/>
      <w:numFmt w:val="lowerLetter"/>
      <w:lvlText w:val="%8."/>
      <w:lvlJc w:val="left"/>
      <w:pPr>
        <w:ind w:left="14473" w:hanging="360"/>
      </w:pPr>
    </w:lvl>
    <w:lvl w:ilvl="8" w:tplc="040C001B" w:tentative="1">
      <w:start w:val="1"/>
      <w:numFmt w:val="lowerRoman"/>
      <w:lvlText w:val="%9."/>
      <w:lvlJc w:val="right"/>
      <w:pPr>
        <w:ind w:left="15193" w:hanging="180"/>
      </w:pPr>
    </w:lvl>
  </w:abstractNum>
  <w:abstractNum w:abstractNumId="3">
    <w:nsid w:val="0DFE0091"/>
    <w:multiLevelType w:val="hybridMultilevel"/>
    <w:tmpl w:val="E4CC2C2E"/>
    <w:lvl w:ilvl="0" w:tplc="20187E4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CE0EC0"/>
    <w:multiLevelType w:val="hybridMultilevel"/>
    <w:tmpl w:val="41A24854"/>
    <w:lvl w:ilvl="0" w:tplc="CE1ED04A">
      <w:start w:val="1"/>
      <w:numFmt w:val="bullet"/>
      <w:lvlText w:val=""/>
      <w:lvlJc w:val="left"/>
      <w:pPr>
        <w:ind w:left="928" w:hanging="360"/>
      </w:pPr>
      <w:rPr>
        <w:rFonts w:ascii="Symbol" w:hAnsi="Symbol" w:hint="default"/>
        <w:color w:val="FF0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5">
    <w:nsid w:val="13FF4597"/>
    <w:multiLevelType w:val="hybridMultilevel"/>
    <w:tmpl w:val="E97865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4DB5CB5"/>
    <w:multiLevelType w:val="hybridMultilevel"/>
    <w:tmpl w:val="CD9C8A4E"/>
    <w:lvl w:ilvl="0" w:tplc="20187E4A">
      <w:start w:val="1"/>
      <w:numFmt w:val="bullet"/>
      <w:lvlText w:val="©"/>
      <w:lvlJc w:val="left"/>
      <w:pPr>
        <w:ind w:left="2880" w:hanging="360"/>
      </w:pPr>
      <w:rPr>
        <w:rFonts w:ascii="Symbol" w:hAnsi="Symbol" w:hint="default"/>
        <w:color w:val="FF000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7">
    <w:nsid w:val="1A5C652F"/>
    <w:multiLevelType w:val="hybridMultilevel"/>
    <w:tmpl w:val="F7B6B2DE"/>
    <w:lvl w:ilvl="0" w:tplc="4F560A4C">
      <w:start w:val="1"/>
      <w:numFmt w:val="bullet"/>
      <w:lvlText w:val="§"/>
      <w:lvlJc w:val="left"/>
      <w:pPr>
        <w:ind w:left="2136" w:hanging="360"/>
      </w:pPr>
      <w:rPr>
        <w:rFonts w:ascii="Symbol" w:hAnsi="Symbol" w:hint="default"/>
        <w:color w:val="008000"/>
        <w:sz w:val="28"/>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1B5A70DC"/>
    <w:multiLevelType w:val="hybridMultilevel"/>
    <w:tmpl w:val="0B64454E"/>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9">
    <w:nsid w:val="25A610CC"/>
    <w:multiLevelType w:val="hybridMultilevel"/>
    <w:tmpl w:val="3710C1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081ECE"/>
    <w:multiLevelType w:val="hybridMultilevel"/>
    <w:tmpl w:val="1A26AC1C"/>
    <w:lvl w:ilvl="0" w:tplc="CE1ED04A">
      <w:start w:val="1"/>
      <w:numFmt w:val="bullet"/>
      <w:lvlText w:val=""/>
      <w:lvlJc w:val="left"/>
      <w:pPr>
        <w:ind w:left="2880" w:hanging="360"/>
      </w:pPr>
      <w:rPr>
        <w:rFonts w:ascii="Symbol" w:hAnsi="Symbol" w:hint="default"/>
        <w:color w:val="FF0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1">
    <w:nsid w:val="2D9612CF"/>
    <w:multiLevelType w:val="hybridMultilevel"/>
    <w:tmpl w:val="F4C85160"/>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2">
    <w:nsid w:val="31FF458D"/>
    <w:multiLevelType w:val="hybridMultilevel"/>
    <w:tmpl w:val="F3C6A9C6"/>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3">
    <w:nsid w:val="33EB79C1"/>
    <w:multiLevelType w:val="hybridMultilevel"/>
    <w:tmpl w:val="76ECCE06"/>
    <w:lvl w:ilvl="0" w:tplc="20187E4A">
      <w:start w:val="1"/>
      <w:numFmt w:val="bullet"/>
      <w:lvlText w:val="©"/>
      <w:lvlJc w:val="left"/>
      <w:pPr>
        <w:ind w:left="2880" w:hanging="360"/>
      </w:pPr>
      <w:rPr>
        <w:rFonts w:ascii="Symbol" w:hAnsi="Symbol" w:hint="default"/>
        <w:color w:val="FF000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nsid w:val="3C566262"/>
    <w:multiLevelType w:val="hybridMultilevel"/>
    <w:tmpl w:val="292C08DC"/>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EED3CE2"/>
    <w:multiLevelType w:val="hybridMultilevel"/>
    <w:tmpl w:val="B234E9B8"/>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6">
    <w:nsid w:val="40054007"/>
    <w:multiLevelType w:val="hybridMultilevel"/>
    <w:tmpl w:val="6A76C52E"/>
    <w:lvl w:ilvl="0" w:tplc="20187E4A">
      <w:start w:val="1"/>
      <w:numFmt w:val="bullet"/>
      <w:lvlText w:val="©"/>
      <w:lvlJc w:val="left"/>
      <w:pPr>
        <w:ind w:left="1070" w:hanging="360"/>
      </w:pPr>
      <w:rPr>
        <w:rFonts w:ascii="Symbol" w:hAnsi="Symbol" w:hint="default"/>
        <w:color w:val="FF000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7">
    <w:nsid w:val="45087B09"/>
    <w:multiLevelType w:val="hybridMultilevel"/>
    <w:tmpl w:val="B12C98AA"/>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8">
    <w:nsid w:val="455C0B86"/>
    <w:multiLevelType w:val="hybridMultilevel"/>
    <w:tmpl w:val="A29CE8BA"/>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9">
    <w:nsid w:val="4B524A5E"/>
    <w:multiLevelType w:val="hybridMultilevel"/>
    <w:tmpl w:val="5AA870D6"/>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nsid w:val="4C4A7F43"/>
    <w:multiLevelType w:val="hybridMultilevel"/>
    <w:tmpl w:val="22F6906A"/>
    <w:lvl w:ilvl="0" w:tplc="4F560A4C">
      <w:start w:val="1"/>
      <w:numFmt w:val="bullet"/>
      <w:lvlText w:val="§"/>
      <w:lvlJc w:val="left"/>
      <w:pPr>
        <w:ind w:left="720" w:hanging="360"/>
      </w:pPr>
      <w:rPr>
        <w:rFonts w:ascii="Symbol" w:hAnsi="Symbol" w:hint="default"/>
        <w:color w:val="008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B30DDF"/>
    <w:multiLevelType w:val="hybridMultilevel"/>
    <w:tmpl w:val="95E86EAC"/>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2">
    <w:nsid w:val="54AA3464"/>
    <w:multiLevelType w:val="hybridMultilevel"/>
    <w:tmpl w:val="5418A9E8"/>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3">
    <w:nsid w:val="5E4F4DB6"/>
    <w:multiLevelType w:val="hybridMultilevel"/>
    <w:tmpl w:val="FF7E4BD6"/>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4">
    <w:nsid w:val="5F115A0D"/>
    <w:multiLevelType w:val="hybridMultilevel"/>
    <w:tmpl w:val="D2C0CC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62FC3BD6"/>
    <w:multiLevelType w:val="hybridMultilevel"/>
    <w:tmpl w:val="716CDC26"/>
    <w:lvl w:ilvl="0" w:tplc="4F560A4C">
      <w:start w:val="1"/>
      <w:numFmt w:val="bullet"/>
      <w:lvlText w:val="§"/>
      <w:lvlJc w:val="left"/>
      <w:pPr>
        <w:ind w:left="2880" w:hanging="360"/>
      </w:pPr>
      <w:rPr>
        <w:rFonts w:ascii="Symbol" w:hAnsi="Symbol" w:hint="default"/>
        <w:color w:val="008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6">
    <w:nsid w:val="672B32E0"/>
    <w:multiLevelType w:val="hybridMultilevel"/>
    <w:tmpl w:val="FDE84B4A"/>
    <w:lvl w:ilvl="0" w:tplc="20187E4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9170E1"/>
    <w:multiLevelType w:val="hybridMultilevel"/>
    <w:tmpl w:val="7096CA92"/>
    <w:lvl w:ilvl="0" w:tplc="CE1ED04A">
      <w:start w:val="1"/>
      <w:numFmt w:val="bullet"/>
      <w:lvlText w:val=""/>
      <w:lvlJc w:val="left"/>
      <w:pPr>
        <w:ind w:left="2880" w:hanging="360"/>
      </w:pPr>
      <w:rPr>
        <w:rFonts w:ascii="Symbol" w:hAnsi="Symbol" w:hint="default"/>
        <w:color w:val="FF0000"/>
        <w:sz w:val="28"/>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num w:numId="1">
    <w:abstractNumId w:val="9"/>
  </w:num>
  <w:num w:numId="2">
    <w:abstractNumId w:val="5"/>
  </w:num>
  <w:num w:numId="3">
    <w:abstractNumId w:val="1"/>
  </w:num>
  <w:num w:numId="4">
    <w:abstractNumId w:val="24"/>
  </w:num>
  <w:num w:numId="5">
    <w:abstractNumId w:val="14"/>
  </w:num>
  <w:num w:numId="6">
    <w:abstractNumId w:val="2"/>
  </w:num>
  <w:num w:numId="7">
    <w:abstractNumId w:val="18"/>
  </w:num>
  <w:num w:numId="8">
    <w:abstractNumId w:val="8"/>
  </w:num>
  <w:num w:numId="9">
    <w:abstractNumId w:val="15"/>
  </w:num>
  <w:num w:numId="10">
    <w:abstractNumId w:val="20"/>
  </w:num>
  <w:num w:numId="11">
    <w:abstractNumId w:val="0"/>
  </w:num>
  <w:num w:numId="12">
    <w:abstractNumId w:val="6"/>
  </w:num>
  <w:num w:numId="13">
    <w:abstractNumId w:val="19"/>
  </w:num>
  <w:num w:numId="14">
    <w:abstractNumId w:val="12"/>
  </w:num>
  <w:num w:numId="15">
    <w:abstractNumId w:val="21"/>
  </w:num>
  <w:num w:numId="16">
    <w:abstractNumId w:val="17"/>
  </w:num>
  <w:num w:numId="17">
    <w:abstractNumId w:val="11"/>
  </w:num>
  <w:num w:numId="18">
    <w:abstractNumId w:val="13"/>
  </w:num>
  <w:num w:numId="19">
    <w:abstractNumId w:val="23"/>
  </w:num>
  <w:num w:numId="20">
    <w:abstractNumId w:val="25"/>
  </w:num>
  <w:num w:numId="21">
    <w:abstractNumId w:val="16"/>
  </w:num>
  <w:num w:numId="22">
    <w:abstractNumId w:val="27"/>
  </w:num>
  <w:num w:numId="23">
    <w:abstractNumId w:val="4"/>
  </w:num>
  <w:num w:numId="24">
    <w:abstractNumId w:val="10"/>
  </w:num>
  <w:num w:numId="25">
    <w:abstractNumId w:val="22"/>
  </w:num>
  <w:num w:numId="26">
    <w:abstractNumId w:val="26"/>
  </w:num>
  <w:num w:numId="27">
    <w:abstractNumId w:val="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7928A6"/>
    <w:rsid w:val="000036E7"/>
    <w:rsid w:val="00013DB1"/>
    <w:rsid w:val="000156ED"/>
    <w:rsid w:val="00021D05"/>
    <w:rsid w:val="00070E77"/>
    <w:rsid w:val="0007215D"/>
    <w:rsid w:val="000779C6"/>
    <w:rsid w:val="00086735"/>
    <w:rsid w:val="00091392"/>
    <w:rsid w:val="00095BE0"/>
    <w:rsid w:val="000D5A82"/>
    <w:rsid w:val="000F1E82"/>
    <w:rsid w:val="000F4398"/>
    <w:rsid w:val="0011367C"/>
    <w:rsid w:val="00121918"/>
    <w:rsid w:val="00131839"/>
    <w:rsid w:val="00132695"/>
    <w:rsid w:val="00133139"/>
    <w:rsid w:val="001502BA"/>
    <w:rsid w:val="00173505"/>
    <w:rsid w:val="001741B4"/>
    <w:rsid w:val="00176CC3"/>
    <w:rsid w:val="00181388"/>
    <w:rsid w:val="001876EB"/>
    <w:rsid w:val="00190D4F"/>
    <w:rsid w:val="001A714E"/>
    <w:rsid w:val="00204CE7"/>
    <w:rsid w:val="0020583E"/>
    <w:rsid w:val="00211FFF"/>
    <w:rsid w:val="00231E97"/>
    <w:rsid w:val="00232862"/>
    <w:rsid w:val="002473B7"/>
    <w:rsid w:val="0025390A"/>
    <w:rsid w:val="0025552B"/>
    <w:rsid w:val="00260D76"/>
    <w:rsid w:val="002626B7"/>
    <w:rsid w:val="00265566"/>
    <w:rsid w:val="00276313"/>
    <w:rsid w:val="002B4764"/>
    <w:rsid w:val="002B7911"/>
    <w:rsid w:val="002C4AE7"/>
    <w:rsid w:val="002C4DE6"/>
    <w:rsid w:val="002C7B40"/>
    <w:rsid w:val="00300215"/>
    <w:rsid w:val="00323D5A"/>
    <w:rsid w:val="00325C3C"/>
    <w:rsid w:val="003457EE"/>
    <w:rsid w:val="00363A37"/>
    <w:rsid w:val="00366F53"/>
    <w:rsid w:val="0036710B"/>
    <w:rsid w:val="00394208"/>
    <w:rsid w:val="003A64EF"/>
    <w:rsid w:val="003B458A"/>
    <w:rsid w:val="003C45D3"/>
    <w:rsid w:val="003D5D40"/>
    <w:rsid w:val="003F607F"/>
    <w:rsid w:val="00401CD7"/>
    <w:rsid w:val="00420E60"/>
    <w:rsid w:val="00427CA5"/>
    <w:rsid w:val="0044524D"/>
    <w:rsid w:val="00445C76"/>
    <w:rsid w:val="00466D20"/>
    <w:rsid w:val="00473254"/>
    <w:rsid w:val="0048564C"/>
    <w:rsid w:val="00493A49"/>
    <w:rsid w:val="00493F2F"/>
    <w:rsid w:val="004A4AC9"/>
    <w:rsid w:val="004B3637"/>
    <w:rsid w:val="004E69AF"/>
    <w:rsid w:val="004E70B4"/>
    <w:rsid w:val="004F1AA7"/>
    <w:rsid w:val="004F238A"/>
    <w:rsid w:val="005149B8"/>
    <w:rsid w:val="00525328"/>
    <w:rsid w:val="00535858"/>
    <w:rsid w:val="00536598"/>
    <w:rsid w:val="0054415C"/>
    <w:rsid w:val="0055736F"/>
    <w:rsid w:val="00567D70"/>
    <w:rsid w:val="0059212C"/>
    <w:rsid w:val="00592F96"/>
    <w:rsid w:val="005D7048"/>
    <w:rsid w:val="005F3A37"/>
    <w:rsid w:val="005F643E"/>
    <w:rsid w:val="005F7C52"/>
    <w:rsid w:val="00601817"/>
    <w:rsid w:val="006775E6"/>
    <w:rsid w:val="00680509"/>
    <w:rsid w:val="006832EB"/>
    <w:rsid w:val="00695B76"/>
    <w:rsid w:val="006B37AF"/>
    <w:rsid w:val="006D042D"/>
    <w:rsid w:val="006D5D14"/>
    <w:rsid w:val="006E132B"/>
    <w:rsid w:val="006E326A"/>
    <w:rsid w:val="006E6C12"/>
    <w:rsid w:val="0070277B"/>
    <w:rsid w:val="00704C03"/>
    <w:rsid w:val="00715921"/>
    <w:rsid w:val="00724A86"/>
    <w:rsid w:val="00727248"/>
    <w:rsid w:val="0076571F"/>
    <w:rsid w:val="00765DD9"/>
    <w:rsid w:val="007903DC"/>
    <w:rsid w:val="007928A6"/>
    <w:rsid w:val="00795DE4"/>
    <w:rsid w:val="007A2850"/>
    <w:rsid w:val="007A349C"/>
    <w:rsid w:val="007B443A"/>
    <w:rsid w:val="007C3BB6"/>
    <w:rsid w:val="007C56DC"/>
    <w:rsid w:val="007C6782"/>
    <w:rsid w:val="007E1B5D"/>
    <w:rsid w:val="00803E89"/>
    <w:rsid w:val="008218FD"/>
    <w:rsid w:val="00831664"/>
    <w:rsid w:val="00832C72"/>
    <w:rsid w:val="008358EF"/>
    <w:rsid w:val="00840C50"/>
    <w:rsid w:val="008436D0"/>
    <w:rsid w:val="00874715"/>
    <w:rsid w:val="008833D3"/>
    <w:rsid w:val="008858E9"/>
    <w:rsid w:val="008860F3"/>
    <w:rsid w:val="00895272"/>
    <w:rsid w:val="008971F3"/>
    <w:rsid w:val="008C0E02"/>
    <w:rsid w:val="008C196C"/>
    <w:rsid w:val="008C55A5"/>
    <w:rsid w:val="008D44D7"/>
    <w:rsid w:val="008F0661"/>
    <w:rsid w:val="00905C3F"/>
    <w:rsid w:val="009177DF"/>
    <w:rsid w:val="00940510"/>
    <w:rsid w:val="0095180A"/>
    <w:rsid w:val="0097604C"/>
    <w:rsid w:val="00992366"/>
    <w:rsid w:val="009A2BB7"/>
    <w:rsid w:val="009B268A"/>
    <w:rsid w:val="009C4CD8"/>
    <w:rsid w:val="009D0CDC"/>
    <w:rsid w:val="009D0E63"/>
    <w:rsid w:val="009D46F6"/>
    <w:rsid w:val="009D4EC6"/>
    <w:rsid w:val="009E4B56"/>
    <w:rsid w:val="00A20CEA"/>
    <w:rsid w:val="00A32B6C"/>
    <w:rsid w:val="00A34A40"/>
    <w:rsid w:val="00A36915"/>
    <w:rsid w:val="00A63358"/>
    <w:rsid w:val="00A74B42"/>
    <w:rsid w:val="00AC40FD"/>
    <w:rsid w:val="00AC46B5"/>
    <w:rsid w:val="00AE0F5E"/>
    <w:rsid w:val="00AE53B3"/>
    <w:rsid w:val="00AF19C8"/>
    <w:rsid w:val="00AF7F19"/>
    <w:rsid w:val="00B2324E"/>
    <w:rsid w:val="00B32524"/>
    <w:rsid w:val="00B366E9"/>
    <w:rsid w:val="00B4766B"/>
    <w:rsid w:val="00B574D9"/>
    <w:rsid w:val="00BB34AB"/>
    <w:rsid w:val="00BB574D"/>
    <w:rsid w:val="00BE3790"/>
    <w:rsid w:val="00BF55D0"/>
    <w:rsid w:val="00BF6D34"/>
    <w:rsid w:val="00C00BC3"/>
    <w:rsid w:val="00C01100"/>
    <w:rsid w:val="00C112D6"/>
    <w:rsid w:val="00C232E3"/>
    <w:rsid w:val="00C311A4"/>
    <w:rsid w:val="00C403DB"/>
    <w:rsid w:val="00C4145D"/>
    <w:rsid w:val="00C477A1"/>
    <w:rsid w:val="00C50D86"/>
    <w:rsid w:val="00C5149A"/>
    <w:rsid w:val="00C71E0D"/>
    <w:rsid w:val="00CB3D89"/>
    <w:rsid w:val="00CB6496"/>
    <w:rsid w:val="00D02A59"/>
    <w:rsid w:val="00D04052"/>
    <w:rsid w:val="00D11804"/>
    <w:rsid w:val="00D4316D"/>
    <w:rsid w:val="00D47E49"/>
    <w:rsid w:val="00D50CDB"/>
    <w:rsid w:val="00D5619E"/>
    <w:rsid w:val="00D86932"/>
    <w:rsid w:val="00DA4D83"/>
    <w:rsid w:val="00DA5B3C"/>
    <w:rsid w:val="00DA6CD2"/>
    <w:rsid w:val="00DA76A3"/>
    <w:rsid w:val="00DC5A16"/>
    <w:rsid w:val="00E06CA6"/>
    <w:rsid w:val="00E34C11"/>
    <w:rsid w:val="00E36D79"/>
    <w:rsid w:val="00E37AC8"/>
    <w:rsid w:val="00E85CB5"/>
    <w:rsid w:val="00EB3FC4"/>
    <w:rsid w:val="00EC6D1C"/>
    <w:rsid w:val="00EC7E20"/>
    <w:rsid w:val="00EF03EE"/>
    <w:rsid w:val="00F01927"/>
    <w:rsid w:val="00F1156C"/>
    <w:rsid w:val="00F12656"/>
    <w:rsid w:val="00F12C8D"/>
    <w:rsid w:val="00F41677"/>
    <w:rsid w:val="00F54377"/>
    <w:rsid w:val="00F60D86"/>
    <w:rsid w:val="00F74D53"/>
    <w:rsid w:val="00F81CB4"/>
    <w:rsid w:val="00FB70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8A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8A6"/>
    <w:rPr>
      <w:rFonts w:ascii="Tahoma" w:hAnsi="Tahoma" w:cs="Tahoma"/>
      <w:sz w:val="16"/>
      <w:szCs w:val="16"/>
    </w:rPr>
  </w:style>
  <w:style w:type="paragraph" w:styleId="Paragraphedeliste">
    <w:name w:val="List Paragraph"/>
    <w:basedOn w:val="Normal"/>
    <w:uiPriority w:val="34"/>
    <w:qFormat/>
    <w:rsid w:val="007928A6"/>
    <w:pPr>
      <w:ind w:left="720"/>
      <w:contextualSpacing/>
    </w:pPr>
  </w:style>
  <w:style w:type="paragraph" w:styleId="En-tte">
    <w:name w:val="header"/>
    <w:basedOn w:val="Normal"/>
    <w:link w:val="En-tteCar"/>
    <w:uiPriority w:val="99"/>
    <w:semiHidden/>
    <w:unhideWhenUsed/>
    <w:rsid w:val="006775E6"/>
    <w:pPr>
      <w:tabs>
        <w:tab w:val="center" w:pos="4536"/>
        <w:tab w:val="right" w:pos="9072"/>
      </w:tabs>
      <w:spacing w:line="240" w:lineRule="auto"/>
    </w:pPr>
  </w:style>
  <w:style w:type="character" w:customStyle="1" w:styleId="En-tteCar">
    <w:name w:val="En-tête Car"/>
    <w:basedOn w:val="Policepardfaut"/>
    <w:link w:val="En-tte"/>
    <w:uiPriority w:val="99"/>
    <w:semiHidden/>
    <w:rsid w:val="006775E6"/>
  </w:style>
  <w:style w:type="paragraph" w:styleId="Pieddepage">
    <w:name w:val="footer"/>
    <w:basedOn w:val="Normal"/>
    <w:link w:val="PieddepageCar"/>
    <w:uiPriority w:val="99"/>
    <w:semiHidden/>
    <w:unhideWhenUsed/>
    <w:rsid w:val="006775E6"/>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6775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dc:creator>
  <cp:lastModifiedBy>Eveline</cp:lastModifiedBy>
  <cp:revision>29</cp:revision>
  <cp:lastPrinted>2014-09-03T05:07:00Z</cp:lastPrinted>
  <dcterms:created xsi:type="dcterms:W3CDTF">2016-01-05T17:06:00Z</dcterms:created>
  <dcterms:modified xsi:type="dcterms:W3CDTF">2016-01-30T23:18:00Z</dcterms:modified>
</cp:coreProperties>
</file>